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08" w:rsidRPr="00031BCC" w:rsidRDefault="002F3108" w:rsidP="002F3108">
      <w:pPr>
        <w:jc w:val="center"/>
      </w:pPr>
      <w:bookmarkStart w:id="0" w:name="_GoBack"/>
      <w:bookmarkEnd w:id="0"/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9B211C" w:rsidP="002F3108">
      <w:pPr>
        <w:jc w:val="center"/>
      </w:pPr>
      <w:r>
        <w:t>November 16</w:t>
      </w:r>
      <w:r w:rsidR="00583FBC" w:rsidRPr="00031BCC">
        <w:t>, 2016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1A2E50">
        <w:t xml:space="preserve">Michael </w:t>
      </w:r>
      <w:proofErr w:type="spellStart"/>
      <w:r w:rsidR="001A2E50">
        <w:t>Angiolelli</w:t>
      </w:r>
      <w:proofErr w:type="spellEnd"/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 xml:space="preserve">All senators are here and accounted for except </w:t>
      </w:r>
      <w:r w:rsidR="00EA6025">
        <w:t xml:space="preserve">Shane Wilson, </w:t>
      </w:r>
      <w:r w:rsidR="009B211C">
        <w:t xml:space="preserve">Denver Baker, Sarah Conn, Emily </w:t>
      </w:r>
      <w:proofErr w:type="spellStart"/>
      <w:r w:rsidR="009B211C">
        <w:t>Eyler</w:t>
      </w:r>
      <w:proofErr w:type="spellEnd"/>
      <w:r w:rsidR="009B211C">
        <w:t xml:space="preserve">, Christy </w:t>
      </w:r>
      <w:proofErr w:type="spellStart"/>
      <w:r w:rsidR="009B211C">
        <w:t>Crawshaw</w:t>
      </w:r>
      <w:proofErr w:type="spellEnd"/>
      <w:r w:rsidR="009B211C">
        <w:t xml:space="preserve">, Samuel Sherlock, and Tori </w:t>
      </w:r>
      <w:proofErr w:type="spellStart"/>
      <w:r w:rsidR="009B211C">
        <w:t>Zabo</w:t>
      </w:r>
      <w:proofErr w:type="spellEnd"/>
      <w:r w:rsidR="009B211C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proofErr w:type="spellStart"/>
      <w:r w:rsidR="00525737">
        <w:t>Caity</w:t>
      </w:r>
      <w:proofErr w:type="spellEnd"/>
      <w:r w:rsidR="00525737">
        <w:t xml:space="preserve"> </w:t>
      </w:r>
      <w:proofErr w:type="spellStart"/>
      <w:r w:rsidR="00525737">
        <w:t>Kourakos</w:t>
      </w:r>
      <w:proofErr w:type="spellEnd"/>
      <w:r w:rsidR="00B84793">
        <w:t xml:space="preserve">, </w:t>
      </w:r>
      <w:r w:rsidRPr="00031BCC">
        <w:t xml:space="preserve"> seconded by </w:t>
      </w:r>
      <w:r w:rsidR="00525737">
        <w:t>Jessica Garcia-</w:t>
      </w:r>
      <w:r w:rsidR="00525737" w:rsidRPr="00525737">
        <w:t>Ramirez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0C2523" w:rsidRPr="00525737">
        <w:t>Cory Hughes</w:t>
      </w:r>
    </w:p>
    <w:p w:rsidR="00525737" w:rsidRPr="00525737" w:rsidRDefault="00525737" w:rsidP="00525737">
      <w:pPr>
        <w:pStyle w:val="ListParagraph"/>
        <w:numPr>
          <w:ilvl w:val="0"/>
          <w:numId w:val="27"/>
        </w:numPr>
      </w:pPr>
      <w:r w:rsidRPr="00525737">
        <w:t>Swearing in New Senator</w:t>
      </w:r>
    </w:p>
    <w:p w:rsidR="00525737" w:rsidRPr="00525737" w:rsidRDefault="00525737" w:rsidP="00525737">
      <w:pPr>
        <w:pStyle w:val="ListParagraph"/>
        <w:numPr>
          <w:ilvl w:val="1"/>
          <w:numId w:val="27"/>
        </w:numPr>
      </w:pPr>
      <w:r w:rsidRPr="00525737">
        <w:t>Katie Shaw is the newest member of the Senate as a Junior Senator</w:t>
      </w:r>
    </w:p>
    <w:p w:rsidR="00B53AFE" w:rsidRDefault="00525737" w:rsidP="00525737">
      <w:pPr>
        <w:pStyle w:val="ListParagraph"/>
        <w:numPr>
          <w:ilvl w:val="0"/>
          <w:numId w:val="27"/>
        </w:numPr>
      </w:pPr>
      <w:r w:rsidRPr="00525737">
        <w:t>ECAC Bowl Game</w:t>
      </w:r>
    </w:p>
    <w:p w:rsidR="00525737" w:rsidRDefault="00525737" w:rsidP="00525737">
      <w:pPr>
        <w:pStyle w:val="ListParagraph"/>
        <w:numPr>
          <w:ilvl w:val="1"/>
          <w:numId w:val="27"/>
        </w:numPr>
      </w:pPr>
      <w:r>
        <w:t>Senate passed vote to provide bagels and cream cheese for players on the bus to ECAC Bowl Game</w:t>
      </w:r>
    </w:p>
    <w:p w:rsidR="00525737" w:rsidRDefault="00BA1DD4" w:rsidP="00525737">
      <w:pPr>
        <w:pStyle w:val="ListParagraph"/>
        <w:numPr>
          <w:ilvl w:val="1"/>
          <w:numId w:val="27"/>
        </w:numPr>
      </w:pPr>
      <w:r>
        <w:t>Slate majority</w:t>
      </w:r>
      <w:r w:rsidR="00525737">
        <w:t xml:space="preserve"> voted against funding for the ECAC watch party due to a  conflict with an SGA event – “Tour the World” Diversity Trip this Saturday</w:t>
      </w:r>
    </w:p>
    <w:p w:rsidR="00BA1DD4" w:rsidRPr="00525737" w:rsidRDefault="00BA1DD4" w:rsidP="00BA1DD4">
      <w:pPr>
        <w:pStyle w:val="ListParagraph"/>
        <w:numPr>
          <w:ilvl w:val="2"/>
          <w:numId w:val="27"/>
        </w:numPr>
      </w:pPr>
      <w:r>
        <w:t>Student affairs will be hosting the watch party this Saturday at 11</w:t>
      </w:r>
    </w:p>
    <w:p w:rsidR="008F575B" w:rsidRPr="00525737" w:rsidRDefault="008F575B" w:rsidP="00B53AFE">
      <w:pPr>
        <w:ind w:firstLine="720"/>
      </w:pPr>
      <w:r w:rsidRPr="00525737">
        <w:t xml:space="preserve">Vice President – </w:t>
      </w:r>
      <w:r w:rsidR="000C2523" w:rsidRPr="00525737">
        <w:t xml:space="preserve">Channing </w:t>
      </w:r>
      <w:proofErr w:type="spellStart"/>
      <w:r w:rsidR="000C2523" w:rsidRPr="00525737">
        <w:t>Pifer</w:t>
      </w:r>
      <w:proofErr w:type="spellEnd"/>
    </w:p>
    <w:p w:rsidR="00A751BD" w:rsidRPr="00525737" w:rsidRDefault="00525737" w:rsidP="00A751BD">
      <w:pPr>
        <w:pStyle w:val="ListParagraph"/>
        <w:numPr>
          <w:ilvl w:val="0"/>
          <w:numId w:val="29"/>
        </w:numPr>
      </w:pPr>
      <w:r w:rsidRPr="00525737">
        <w:t xml:space="preserve">No </w:t>
      </w:r>
      <w:r w:rsidR="000C2523" w:rsidRPr="00525737">
        <w:t>Report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0C2523" w:rsidRPr="00525737">
        <w:t>Regino Flores</w:t>
      </w:r>
    </w:p>
    <w:p w:rsidR="00525737" w:rsidRDefault="00525737" w:rsidP="00525737">
      <w:pPr>
        <w:pStyle w:val="ListParagraph"/>
        <w:numPr>
          <w:ilvl w:val="0"/>
          <w:numId w:val="26"/>
        </w:numPr>
      </w:pPr>
      <w:r w:rsidRPr="00525737">
        <w:t>Senator Attendance</w:t>
      </w:r>
    </w:p>
    <w:p w:rsidR="00525737" w:rsidRPr="00525737" w:rsidRDefault="00525737" w:rsidP="00525737">
      <w:pPr>
        <w:pStyle w:val="ListParagraph"/>
        <w:numPr>
          <w:ilvl w:val="1"/>
          <w:numId w:val="26"/>
        </w:numPr>
      </w:pPr>
      <w:r>
        <w:t>37 senators in attendance</w:t>
      </w:r>
    </w:p>
    <w:p w:rsidR="00525737" w:rsidRDefault="00525737" w:rsidP="00525737">
      <w:pPr>
        <w:pStyle w:val="ListParagraph"/>
        <w:numPr>
          <w:ilvl w:val="0"/>
          <w:numId w:val="26"/>
        </w:numPr>
      </w:pPr>
      <w:r w:rsidRPr="00525737">
        <w:t>Senator of the Month</w:t>
      </w:r>
    </w:p>
    <w:p w:rsidR="00525737" w:rsidRDefault="00525737" w:rsidP="00525737">
      <w:pPr>
        <w:pStyle w:val="ListParagraph"/>
        <w:numPr>
          <w:ilvl w:val="1"/>
          <w:numId w:val="26"/>
        </w:numPr>
      </w:pPr>
      <w:r>
        <w:t xml:space="preserve">Congratulations to Kat </w:t>
      </w:r>
      <w:proofErr w:type="spellStart"/>
      <w:r>
        <w:t>Marra</w:t>
      </w:r>
      <w:proofErr w:type="spellEnd"/>
      <w:r>
        <w:t xml:space="preserve"> for being senator of the month </w:t>
      </w:r>
    </w:p>
    <w:p w:rsidR="00BA1DD4" w:rsidRPr="00525737" w:rsidRDefault="00BA1DD4" w:rsidP="00BA1DD4">
      <w:pPr>
        <w:pStyle w:val="ListParagraph"/>
        <w:numPr>
          <w:ilvl w:val="0"/>
          <w:numId w:val="26"/>
        </w:numPr>
      </w:pPr>
      <w:r>
        <w:t>Happy birthday to Keely Flynn and Tanner Easley!</w:t>
      </w:r>
    </w:p>
    <w:p w:rsidR="002F3108" w:rsidRPr="00525737" w:rsidRDefault="002F3108" w:rsidP="002F3108">
      <w:pPr>
        <w:ind w:left="720"/>
      </w:pPr>
      <w:r w:rsidRPr="00525737">
        <w:t xml:space="preserve">Treasurer – </w:t>
      </w:r>
      <w:r w:rsidR="000C2523" w:rsidRPr="00525737">
        <w:t>David Jamieson</w:t>
      </w:r>
    </w:p>
    <w:p w:rsidR="00010360" w:rsidRPr="00525737" w:rsidRDefault="00525737" w:rsidP="000C2523">
      <w:pPr>
        <w:pStyle w:val="ListParagraph"/>
        <w:numPr>
          <w:ilvl w:val="0"/>
          <w:numId w:val="26"/>
        </w:numPr>
      </w:pPr>
      <w:r w:rsidRPr="00525737">
        <w:t xml:space="preserve">No </w:t>
      </w:r>
      <w:r w:rsidR="000C2523" w:rsidRPr="00525737">
        <w:t>Report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0C2523" w:rsidRPr="00525737">
        <w:t>Carl Carpenter</w:t>
      </w:r>
    </w:p>
    <w:p w:rsidR="00A751BD" w:rsidRPr="00525737" w:rsidRDefault="00BA1DD4" w:rsidP="00A751BD">
      <w:pPr>
        <w:pStyle w:val="ListParagraph"/>
        <w:numPr>
          <w:ilvl w:val="0"/>
          <w:numId w:val="28"/>
        </w:numPr>
      </w:pPr>
      <w:r>
        <w:t xml:space="preserve">No </w:t>
      </w:r>
      <w:r w:rsidR="000C2523" w:rsidRPr="00525737">
        <w:t>Report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0C2523" w:rsidRPr="00525737">
        <w:t>Anna Daniels</w:t>
      </w:r>
    </w:p>
    <w:p w:rsidR="00BA1DD4" w:rsidRPr="00525737" w:rsidRDefault="00525737" w:rsidP="00BA1DD4">
      <w:pPr>
        <w:pStyle w:val="ListParagraph"/>
        <w:numPr>
          <w:ilvl w:val="0"/>
          <w:numId w:val="26"/>
        </w:numPr>
      </w:pPr>
      <w:r w:rsidRPr="00525737">
        <w:t>Academic Committee Reports</w:t>
      </w:r>
    </w:p>
    <w:p w:rsidR="00525737" w:rsidRDefault="00525737" w:rsidP="00525737">
      <w:pPr>
        <w:pStyle w:val="ListParagraph"/>
        <w:numPr>
          <w:ilvl w:val="0"/>
          <w:numId w:val="26"/>
        </w:numPr>
      </w:pPr>
      <w:r w:rsidRPr="00525737">
        <w:t>Exploratory Mentorship Surveys</w:t>
      </w:r>
    </w:p>
    <w:p w:rsidR="00BA1DD4" w:rsidRPr="00525737" w:rsidRDefault="00BA1DD4" w:rsidP="00BA1DD4">
      <w:pPr>
        <w:pStyle w:val="ListParagraph"/>
        <w:numPr>
          <w:ilvl w:val="1"/>
          <w:numId w:val="26"/>
        </w:numPr>
      </w:pPr>
      <w:r>
        <w:t>Surveys will be administered to both mentors and mentees who participated in the program</w:t>
      </w:r>
    </w:p>
    <w:p w:rsidR="002F3108" w:rsidRPr="00525737" w:rsidRDefault="002F3108" w:rsidP="002F3108">
      <w:r w:rsidRPr="00525737">
        <w:tab/>
        <w:t xml:space="preserve">Diversity – </w:t>
      </w:r>
      <w:r w:rsidR="000C2523" w:rsidRPr="00525737">
        <w:t>Jordan Sherman</w:t>
      </w:r>
    </w:p>
    <w:p w:rsidR="00525737" w:rsidRDefault="00525737" w:rsidP="00525737">
      <w:pPr>
        <w:pStyle w:val="ListParagraph"/>
        <w:numPr>
          <w:ilvl w:val="0"/>
          <w:numId w:val="26"/>
        </w:numPr>
      </w:pPr>
      <w:r w:rsidRPr="00525737">
        <w:t>“Don’t Categorize, Individualize”</w:t>
      </w:r>
    </w:p>
    <w:p w:rsidR="00BA1DD4" w:rsidRDefault="00BA1DD4" w:rsidP="00BA1DD4">
      <w:pPr>
        <w:pStyle w:val="ListParagraph"/>
        <w:numPr>
          <w:ilvl w:val="1"/>
          <w:numId w:val="26"/>
        </w:numPr>
      </w:pPr>
      <w:r>
        <w:t>The window is filling up quickly!</w:t>
      </w:r>
    </w:p>
    <w:p w:rsidR="00BA1DD4" w:rsidRDefault="00BA1DD4" w:rsidP="00BA1DD4">
      <w:pPr>
        <w:pStyle w:val="ListParagraph"/>
        <w:numPr>
          <w:ilvl w:val="1"/>
          <w:numId w:val="26"/>
        </w:numPr>
      </w:pPr>
      <w:r>
        <w:t>Thank you for all the support</w:t>
      </w:r>
    </w:p>
    <w:p w:rsidR="00BA1DD4" w:rsidRPr="00525737" w:rsidRDefault="00BA1DD4" w:rsidP="00BA1DD4">
      <w:pPr>
        <w:pStyle w:val="ListParagraph"/>
        <w:numPr>
          <w:ilvl w:val="1"/>
          <w:numId w:val="26"/>
        </w:numPr>
      </w:pPr>
      <w:r>
        <w:t>Tomorrow from 12:30-1:30 there will be FREE EAT ‘N’ PARK COOKIES for all who write a post-it note</w:t>
      </w:r>
    </w:p>
    <w:p w:rsidR="00525737" w:rsidRDefault="00525737" w:rsidP="00525737">
      <w:pPr>
        <w:pStyle w:val="ListParagraph"/>
        <w:numPr>
          <w:ilvl w:val="0"/>
          <w:numId w:val="26"/>
        </w:numPr>
      </w:pPr>
      <w:proofErr w:type="spellStart"/>
      <w:r w:rsidRPr="00525737">
        <w:t>SafeZone</w:t>
      </w:r>
      <w:proofErr w:type="spellEnd"/>
      <w:r w:rsidRPr="00525737">
        <w:t xml:space="preserve"> Training</w:t>
      </w:r>
    </w:p>
    <w:p w:rsidR="00BA1DD4" w:rsidRDefault="00BA1DD4" w:rsidP="00BA1DD4">
      <w:pPr>
        <w:pStyle w:val="ListParagraph"/>
        <w:numPr>
          <w:ilvl w:val="1"/>
          <w:numId w:val="26"/>
        </w:numPr>
      </w:pPr>
      <w:r>
        <w:lastRenderedPageBreak/>
        <w:t>7 P.M. in Berlin Lounge, attendance is free</w:t>
      </w:r>
    </w:p>
    <w:p w:rsidR="00BA1DD4" w:rsidRDefault="00BA1DD4" w:rsidP="00BA1DD4">
      <w:pPr>
        <w:pStyle w:val="ListParagraph"/>
        <w:numPr>
          <w:ilvl w:val="1"/>
          <w:numId w:val="26"/>
        </w:numPr>
      </w:pPr>
      <w:r>
        <w:t>FREE “SAFE” (Eat N Park) COOKIES</w:t>
      </w:r>
    </w:p>
    <w:p w:rsidR="00BA1DD4" w:rsidRPr="00525737" w:rsidRDefault="00BA1DD4" w:rsidP="00BA1DD4">
      <w:pPr>
        <w:pStyle w:val="ListParagraph"/>
        <w:numPr>
          <w:ilvl w:val="0"/>
          <w:numId w:val="26"/>
        </w:numPr>
      </w:pPr>
      <w:r>
        <w:t>Safety Pins to promote solidarity with victims of racism, sexism, and discrimination</w:t>
      </w:r>
    </w:p>
    <w:p w:rsidR="00525737" w:rsidRDefault="00525737" w:rsidP="00525737">
      <w:pPr>
        <w:pStyle w:val="ListParagraph"/>
        <w:numPr>
          <w:ilvl w:val="0"/>
          <w:numId w:val="26"/>
        </w:numPr>
      </w:pPr>
      <w:r w:rsidRPr="00525737">
        <w:t>“Tour the World” Trip</w:t>
      </w:r>
    </w:p>
    <w:p w:rsidR="00BA1DD4" w:rsidRDefault="00BA1DD4" w:rsidP="00BA1DD4">
      <w:pPr>
        <w:pStyle w:val="ListParagraph"/>
        <w:numPr>
          <w:ilvl w:val="1"/>
          <w:numId w:val="26"/>
        </w:numPr>
      </w:pPr>
      <w:r>
        <w:t>This Saturday at 11:15, return at 3:15</w:t>
      </w:r>
    </w:p>
    <w:p w:rsidR="00BA1DD4" w:rsidRDefault="00BA1DD4" w:rsidP="00BA1DD4">
      <w:pPr>
        <w:pStyle w:val="ListParagraph"/>
        <w:numPr>
          <w:ilvl w:val="1"/>
          <w:numId w:val="26"/>
        </w:numPr>
      </w:pPr>
      <w:r>
        <w:t>Co-curricular event</w:t>
      </w:r>
    </w:p>
    <w:p w:rsidR="00BA1DD4" w:rsidRDefault="00BA1DD4" w:rsidP="00BA1DD4">
      <w:pPr>
        <w:pStyle w:val="ListParagraph"/>
        <w:numPr>
          <w:ilvl w:val="1"/>
          <w:numId w:val="26"/>
        </w:numPr>
      </w:pPr>
      <w:r>
        <w:t>Tickets are $5, being sold during lunch tomorrow and Friday</w:t>
      </w:r>
    </w:p>
    <w:p w:rsidR="00BA1DD4" w:rsidRPr="00525737" w:rsidRDefault="00BA1DD4" w:rsidP="00BA1DD4">
      <w:pPr>
        <w:pStyle w:val="ListParagraph"/>
        <w:numPr>
          <w:ilvl w:val="1"/>
          <w:numId w:val="26"/>
        </w:numPr>
      </w:pPr>
      <w:r>
        <w:t>Great</w:t>
      </w:r>
      <w:r w:rsidR="009B211C">
        <w:t xml:space="preserve"> opportunity to learn about culture</w:t>
      </w:r>
    </w:p>
    <w:p w:rsidR="002F3108" w:rsidRPr="00525737" w:rsidRDefault="002F3108" w:rsidP="00A751BD">
      <w:r w:rsidRPr="00525737">
        <w:tab/>
        <w:t xml:space="preserve">Special Events – </w:t>
      </w:r>
      <w:r w:rsidR="000C2523" w:rsidRPr="00525737">
        <w:t>Heaven Brown</w:t>
      </w:r>
    </w:p>
    <w:p w:rsidR="00583FBC" w:rsidRPr="00525737" w:rsidRDefault="00BA1DD4" w:rsidP="002F3108">
      <w:pPr>
        <w:pStyle w:val="ListParagraph"/>
        <w:numPr>
          <w:ilvl w:val="0"/>
          <w:numId w:val="26"/>
        </w:numPr>
      </w:pPr>
      <w:r>
        <w:t xml:space="preserve">No </w:t>
      </w:r>
      <w:r w:rsidR="000C2523" w:rsidRPr="00525737">
        <w:t>Report</w:t>
      </w:r>
    </w:p>
    <w:p w:rsidR="0078184B" w:rsidRPr="00525737" w:rsidRDefault="0078184B" w:rsidP="0078184B">
      <w:pPr>
        <w:ind w:left="720"/>
      </w:pPr>
      <w:r w:rsidRPr="00525737">
        <w:t>Service- Chloe Knappenberger</w:t>
      </w:r>
    </w:p>
    <w:p w:rsidR="00525737" w:rsidRDefault="00525737" w:rsidP="00525737">
      <w:pPr>
        <w:pStyle w:val="ListParagraph"/>
        <w:numPr>
          <w:ilvl w:val="0"/>
          <w:numId w:val="26"/>
        </w:numPr>
      </w:pPr>
      <w:r w:rsidRPr="00525737">
        <w:t>Can A Van</w:t>
      </w:r>
    </w:p>
    <w:p w:rsidR="00BA1DD4" w:rsidRDefault="00BA1DD4" w:rsidP="00BA1DD4">
      <w:pPr>
        <w:pStyle w:val="ListParagraph"/>
        <w:numPr>
          <w:ilvl w:val="1"/>
          <w:numId w:val="26"/>
        </w:numPr>
      </w:pPr>
      <w:r>
        <w:t>Townhouses are in the lead</w:t>
      </w:r>
    </w:p>
    <w:p w:rsidR="00BA1DD4" w:rsidRDefault="00BA1DD4" w:rsidP="00BA1DD4">
      <w:pPr>
        <w:pStyle w:val="ListParagraph"/>
        <w:numPr>
          <w:ilvl w:val="1"/>
          <w:numId w:val="26"/>
        </w:numPr>
      </w:pPr>
      <w:r>
        <w:t>Work hard to support a good cause!</w:t>
      </w:r>
    </w:p>
    <w:p w:rsidR="00BA1DD4" w:rsidRDefault="00BA1DD4" w:rsidP="00BA1DD4">
      <w:pPr>
        <w:pStyle w:val="ListParagraph"/>
        <w:numPr>
          <w:ilvl w:val="0"/>
          <w:numId w:val="26"/>
        </w:numPr>
      </w:pPr>
      <w:r>
        <w:t>Letters to the Troops</w:t>
      </w:r>
    </w:p>
    <w:p w:rsidR="00BA1DD4" w:rsidRDefault="00BA1DD4" w:rsidP="00BA1DD4">
      <w:pPr>
        <w:pStyle w:val="ListParagraph"/>
        <w:numPr>
          <w:ilvl w:val="1"/>
          <w:numId w:val="26"/>
        </w:numPr>
      </w:pPr>
      <w:r>
        <w:t xml:space="preserve">There is a decent amount of </w:t>
      </w:r>
      <w:r w:rsidR="00EA6025">
        <w:t>letters ready to send</w:t>
      </w:r>
    </w:p>
    <w:p w:rsidR="00BA1DD4" w:rsidRDefault="00BA1DD4" w:rsidP="00BA1DD4">
      <w:pPr>
        <w:pStyle w:val="ListParagraph"/>
        <w:numPr>
          <w:ilvl w:val="0"/>
          <w:numId w:val="26"/>
        </w:numPr>
      </w:pPr>
      <w:r>
        <w:t>Agape House</w:t>
      </w:r>
    </w:p>
    <w:p w:rsidR="00BA1DD4" w:rsidRDefault="00BA1DD4" w:rsidP="00BA1DD4">
      <w:pPr>
        <w:pStyle w:val="ListParagraph"/>
        <w:numPr>
          <w:ilvl w:val="1"/>
          <w:numId w:val="26"/>
        </w:numPr>
      </w:pPr>
      <w:r>
        <w:t>A donor who will match every dollar donated by Westminster College</w:t>
      </w:r>
    </w:p>
    <w:p w:rsidR="00BA1DD4" w:rsidRDefault="00BA1DD4" w:rsidP="00BA1DD4">
      <w:pPr>
        <w:pStyle w:val="ListParagraph"/>
        <w:numPr>
          <w:ilvl w:val="0"/>
          <w:numId w:val="26"/>
        </w:numPr>
      </w:pPr>
      <w:r>
        <w:t>Angel Giving tree is up outside</w:t>
      </w:r>
    </w:p>
    <w:p w:rsidR="00BA1DD4" w:rsidRDefault="00BA1DD4" w:rsidP="00EA6025">
      <w:pPr>
        <w:pStyle w:val="ListParagraph"/>
        <w:numPr>
          <w:ilvl w:val="1"/>
          <w:numId w:val="26"/>
        </w:numPr>
      </w:pPr>
      <w:r>
        <w:t>Provide gifts for those who cannot afford the</w:t>
      </w:r>
      <w:r w:rsidR="00EA6025">
        <w:t>m</w:t>
      </w:r>
    </w:p>
    <w:p w:rsidR="00EA6025" w:rsidRDefault="00EA6025" w:rsidP="00EA6025">
      <w:pPr>
        <w:pStyle w:val="ListParagraph"/>
        <w:numPr>
          <w:ilvl w:val="0"/>
          <w:numId w:val="26"/>
        </w:numPr>
      </w:pPr>
      <w:r>
        <w:t>Love a grandparent</w:t>
      </w:r>
    </w:p>
    <w:p w:rsidR="00EA6025" w:rsidRPr="00525737" w:rsidRDefault="00EA6025" w:rsidP="00EA6025">
      <w:pPr>
        <w:pStyle w:val="ListParagraph"/>
        <w:numPr>
          <w:ilvl w:val="1"/>
          <w:numId w:val="26"/>
        </w:numPr>
      </w:pPr>
      <w:r>
        <w:t>6 P.M. tomorrow, contact Chloe Knappenberger for more info</w:t>
      </w:r>
    </w:p>
    <w:p w:rsidR="002F3108" w:rsidRPr="00525737" w:rsidRDefault="002F3108" w:rsidP="00B53AFE">
      <w:r w:rsidRPr="00525737">
        <w:tab/>
        <w:t xml:space="preserve">Student Concerns – </w:t>
      </w:r>
      <w:r w:rsidR="000C2523" w:rsidRPr="00525737">
        <w:t>Chris Israel</w:t>
      </w:r>
    </w:p>
    <w:p w:rsidR="00EA6025" w:rsidRDefault="00EA6025" w:rsidP="00525737">
      <w:pPr>
        <w:pStyle w:val="ListParagraph"/>
        <w:numPr>
          <w:ilvl w:val="0"/>
          <w:numId w:val="34"/>
        </w:numPr>
      </w:pPr>
      <w:r>
        <w:t>FAC</w:t>
      </w:r>
    </w:p>
    <w:p w:rsidR="00EA6025" w:rsidRDefault="00EA6025" w:rsidP="00EA6025">
      <w:pPr>
        <w:pStyle w:val="ListParagraph"/>
        <w:numPr>
          <w:ilvl w:val="1"/>
          <w:numId w:val="34"/>
        </w:numPr>
      </w:pPr>
      <w:r>
        <w:t>Tomorrow is Thanksgiving dinner</w:t>
      </w:r>
    </w:p>
    <w:p w:rsidR="00EA6025" w:rsidRPr="00EA6025" w:rsidRDefault="00EA6025" w:rsidP="00EA6025">
      <w:pPr>
        <w:pStyle w:val="ListParagraph"/>
        <w:numPr>
          <w:ilvl w:val="1"/>
          <w:numId w:val="34"/>
        </w:numPr>
      </w:pPr>
      <w:r w:rsidRPr="00EA6025">
        <w:t>Stone Steakhouse is November 30</w:t>
      </w:r>
      <w:r w:rsidRPr="00EA6025">
        <w:rPr>
          <w:vertAlign w:val="superscript"/>
        </w:rPr>
        <w:t>th</w:t>
      </w:r>
    </w:p>
    <w:p w:rsidR="00EA6025" w:rsidRPr="00EA6025" w:rsidRDefault="00EA6025" w:rsidP="00EA6025">
      <w:pPr>
        <w:pStyle w:val="ListParagraph"/>
        <w:numPr>
          <w:ilvl w:val="1"/>
          <w:numId w:val="34"/>
        </w:numPr>
      </w:pPr>
      <w:r w:rsidRPr="00EA6025">
        <w:t>Christmas Dinner December 8</w:t>
      </w:r>
      <w:r w:rsidRPr="00EA6025">
        <w:rPr>
          <w:vertAlign w:val="superscript"/>
        </w:rPr>
        <w:t>th</w:t>
      </w:r>
    </w:p>
    <w:p w:rsidR="00EA6025" w:rsidRPr="00EA6025" w:rsidRDefault="00EA6025" w:rsidP="00EA6025">
      <w:pPr>
        <w:pStyle w:val="ListParagraph"/>
        <w:numPr>
          <w:ilvl w:val="1"/>
          <w:numId w:val="34"/>
        </w:numPr>
      </w:pPr>
      <w:r w:rsidRPr="00EA6025">
        <w:t>Cram Jam December 12</w:t>
      </w:r>
      <w:r w:rsidRPr="00EA6025">
        <w:rPr>
          <w:vertAlign w:val="superscript"/>
        </w:rPr>
        <w:t>th</w:t>
      </w:r>
      <w:r w:rsidRPr="00EA6025">
        <w:t xml:space="preserve"> </w:t>
      </w:r>
    </w:p>
    <w:p w:rsidR="00525737" w:rsidRPr="00EA6025" w:rsidRDefault="00525737" w:rsidP="00525737">
      <w:pPr>
        <w:pStyle w:val="ListParagraph"/>
        <w:numPr>
          <w:ilvl w:val="0"/>
          <w:numId w:val="34"/>
        </w:numPr>
      </w:pPr>
      <w:r w:rsidRPr="00EA6025">
        <w:t>Fireside Chat</w:t>
      </w:r>
    </w:p>
    <w:p w:rsidR="00EA6025" w:rsidRDefault="00EA6025" w:rsidP="00EA6025">
      <w:pPr>
        <w:pStyle w:val="ListParagraph"/>
        <w:numPr>
          <w:ilvl w:val="1"/>
          <w:numId w:val="34"/>
        </w:numPr>
      </w:pPr>
      <w:r>
        <w:t>Tomorrow at 5 P.M. until 6 P.M. in Berlin lounge</w:t>
      </w:r>
    </w:p>
    <w:p w:rsidR="00EA6025" w:rsidRDefault="00EA6025" w:rsidP="00EA6025">
      <w:pPr>
        <w:pStyle w:val="ListParagraph"/>
        <w:numPr>
          <w:ilvl w:val="1"/>
          <w:numId w:val="34"/>
        </w:numPr>
      </w:pPr>
      <w:r>
        <w:t>S’mores bar</w:t>
      </w:r>
    </w:p>
    <w:p w:rsidR="00EA6025" w:rsidRDefault="00EA6025" w:rsidP="00EA6025">
      <w:pPr>
        <w:pStyle w:val="ListParagraph"/>
        <w:numPr>
          <w:ilvl w:val="1"/>
          <w:numId w:val="34"/>
        </w:numPr>
      </w:pPr>
      <w:r>
        <w:t>Open microphone to ask questions to the panel</w:t>
      </w:r>
    </w:p>
    <w:p w:rsidR="00EA6025" w:rsidRPr="00525737" w:rsidRDefault="00EA6025" w:rsidP="00EA6025">
      <w:pPr>
        <w:pStyle w:val="ListParagraph"/>
        <w:numPr>
          <w:ilvl w:val="1"/>
          <w:numId w:val="34"/>
        </w:numPr>
      </w:pPr>
      <w:r>
        <w:t>Streamed on Facebook Live</w:t>
      </w:r>
    </w:p>
    <w:p w:rsidR="00525737" w:rsidRDefault="00525737" w:rsidP="00525737">
      <w:pPr>
        <w:pStyle w:val="ListParagraph"/>
        <w:numPr>
          <w:ilvl w:val="0"/>
          <w:numId w:val="34"/>
        </w:numPr>
      </w:pPr>
      <w:r w:rsidRPr="00525737">
        <w:t>Student Concerns</w:t>
      </w:r>
    </w:p>
    <w:p w:rsidR="00EA6025" w:rsidRDefault="00EA6025" w:rsidP="00EA6025">
      <w:pPr>
        <w:pStyle w:val="ListParagraph"/>
        <w:numPr>
          <w:ilvl w:val="1"/>
          <w:numId w:val="34"/>
        </w:numPr>
      </w:pPr>
      <w:r>
        <w:t>Transportation to the Grove City Outlets</w:t>
      </w:r>
    </w:p>
    <w:p w:rsidR="00EA6025" w:rsidRPr="00525737" w:rsidRDefault="00EA6025" w:rsidP="00EA6025">
      <w:pPr>
        <w:pStyle w:val="ListParagraph"/>
        <w:numPr>
          <w:ilvl w:val="2"/>
          <w:numId w:val="34"/>
        </w:numPr>
      </w:pPr>
      <w:r>
        <w:t>New Castle transit is an option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0C2523" w:rsidRPr="00525737">
        <w:t xml:space="preserve">Amelia </w:t>
      </w:r>
      <w:proofErr w:type="spellStart"/>
      <w:r w:rsidR="000C2523" w:rsidRPr="00525737">
        <w:t>Hartzell</w:t>
      </w:r>
      <w:proofErr w:type="spellEnd"/>
    </w:p>
    <w:p w:rsidR="004A4872" w:rsidRDefault="00525737" w:rsidP="00525737">
      <w:pPr>
        <w:pStyle w:val="ListParagraph"/>
        <w:numPr>
          <w:ilvl w:val="0"/>
          <w:numId w:val="26"/>
        </w:numPr>
      </w:pPr>
      <w:r w:rsidRPr="00525737">
        <w:t>Social Media for Fireside Chat</w:t>
      </w:r>
    </w:p>
    <w:p w:rsidR="00EA6025" w:rsidRDefault="00EA6025" w:rsidP="00EA6025">
      <w:pPr>
        <w:pStyle w:val="ListParagraph"/>
        <w:numPr>
          <w:ilvl w:val="1"/>
          <w:numId w:val="26"/>
        </w:numPr>
      </w:pPr>
      <w:r>
        <w:t>Live Stream on Facebook</w:t>
      </w:r>
    </w:p>
    <w:p w:rsidR="00EA6025" w:rsidRDefault="00EA6025" w:rsidP="00EA6025">
      <w:pPr>
        <w:pStyle w:val="ListParagraph"/>
        <w:numPr>
          <w:ilvl w:val="1"/>
          <w:numId w:val="26"/>
        </w:numPr>
      </w:pPr>
      <w:r>
        <w:t>Post/Comment questions on the Facebook event</w:t>
      </w:r>
    </w:p>
    <w:p w:rsidR="00EA6025" w:rsidRDefault="00EA6025" w:rsidP="00EA6025">
      <w:pPr>
        <w:pStyle w:val="ListParagraph"/>
        <w:numPr>
          <w:ilvl w:val="1"/>
          <w:numId w:val="26"/>
        </w:numPr>
      </w:pPr>
      <w:r>
        <w:t>#FiresideChat2k16</w:t>
      </w:r>
    </w:p>
    <w:p w:rsidR="00EA6025" w:rsidRDefault="00EA6025" w:rsidP="00EA6025">
      <w:pPr>
        <w:pStyle w:val="ListParagraph"/>
        <w:numPr>
          <w:ilvl w:val="1"/>
          <w:numId w:val="26"/>
        </w:numPr>
      </w:pPr>
      <w:r>
        <w:t>Direct Message private questions to SGA Facebook/Twitter account</w:t>
      </w:r>
    </w:p>
    <w:p w:rsidR="00EA6025" w:rsidRPr="00525737" w:rsidRDefault="00EA6025" w:rsidP="00EA6025">
      <w:pPr>
        <w:pStyle w:val="ListParagraph"/>
        <w:numPr>
          <w:ilvl w:val="1"/>
          <w:numId w:val="26"/>
        </w:numPr>
      </w:pPr>
      <w:r>
        <w:t>Please share the “Tour the World” event on Facebook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EA6025" w:rsidRPr="00031BCC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EA6025" w:rsidRDefault="00EA6025" w:rsidP="00EA6025">
      <w:pPr>
        <w:pStyle w:val="ListParagraph"/>
        <w:numPr>
          <w:ilvl w:val="1"/>
          <w:numId w:val="25"/>
        </w:numPr>
      </w:pPr>
      <w:r>
        <w:t>Wind Ensemble concert Friday at 7:30 in Orr – Jordan Sherman will be conducting</w:t>
      </w:r>
    </w:p>
    <w:p w:rsidR="00EA6025" w:rsidRDefault="00EA6025" w:rsidP="00EA6025">
      <w:pPr>
        <w:pStyle w:val="ListParagraph"/>
        <w:numPr>
          <w:ilvl w:val="1"/>
          <w:numId w:val="25"/>
        </w:numPr>
      </w:pPr>
      <w:r>
        <w:lastRenderedPageBreak/>
        <w:t>Big Brothers Big Sisters game Saturday at 4 P.M. at the field</w:t>
      </w:r>
    </w:p>
    <w:p w:rsidR="00EA6025" w:rsidRDefault="00EA6025" w:rsidP="00EA6025">
      <w:pPr>
        <w:pStyle w:val="ListParagraph"/>
        <w:numPr>
          <w:ilvl w:val="1"/>
          <w:numId w:val="25"/>
        </w:numPr>
      </w:pPr>
      <w:r>
        <w:t>Friday from 7-11 is the Phi Mu dance-a-thon. Prizes, games, food. Tickets $3 at lunch</w:t>
      </w:r>
    </w:p>
    <w:p w:rsidR="00EA6025" w:rsidRPr="00031BCC" w:rsidRDefault="00EA6025" w:rsidP="00EA6025">
      <w:pPr>
        <w:pStyle w:val="ListParagraph"/>
        <w:numPr>
          <w:ilvl w:val="1"/>
          <w:numId w:val="25"/>
        </w:numPr>
      </w:pPr>
      <w:r>
        <w:t xml:space="preserve">Theater Westminster presents “A Midsummer Night’s Dream” – students have free ticket code in e-mail from Terry </w:t>
      </w:r>
      <w:proofErr w:type="spellStart"/>
      <w:r>
        <w:t>Jachimiak</w:t>
      </w:r>
      <w:proofErr w:type="spellEnd"/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Rachel </w:t>
      </w:r>
      <w:proofErr w:type="spellStart"/>
      <w:r w:rsidR="00EA6025">
        <w:t>Trauner</w:t>
      </w:r>
      <w:proofErr w:type="spellEnd"/>
      <w:r w:rsidR="00EA6025">
        <w:t xml:space="preserve">, seconded by </w:t>
      </w:r>
      <w:proofErr w:type="spellStart"/>
      <w:r w:rsidR="00EA6025">
        <w:t>Galiana</w:t>
      </w:r>
      <w:proofErr w:type="spellEnd"/>
      <w:r w:rsidR="00EA6025">
        <w:t xml:space="preserve"> Clark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Hughes</w:t>
    </w:r>
  </w:p>
  <w:p w:rsidR="003551B7" w:rsidRPr="004A13D9" w:rsidRDefault="000C252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Here To Care for Mother Fair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79" w:rsidRDefault="00690C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79" w:rsidRDefault="00690C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79" w:rsidRDefault="00690C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34"/>
  </w:num>
  <w:num w:numId="3">
    <w:abstractNumId w:val="14"/>
  </w:num>
  <w:num w:numId="4">
    <w:abstractNumId w:val="29"/>
  </w:num>
  <w:num w:numId="5">
    <w:abstractNumId w:val="22"/>
  </w:num>
  <w:num w:numId="6">
    <w:abstractNumId w:val="4"/>
  </w:num>
  <w:num w:numId="7">
    <w:abstractNumId w:val="24"/>
  </w:num>
  <w:num w:numId="8">
    <w:abstractNumId w:val="26"/>
  </w:num>
  <w:num w:numId="9">
    <w:abstractNumId w:val="17"/>
  </w:num>
  <w:num w:numId="10">
    <w:abstractNumId w:val="19"/>
  </w:num>
  <w:num w:numId="11">
    <w:abstractNumId w:val="7"/>
  </w:num>
  <w:num w:numId="12">
    <w:abstractNumId w:val="25"/>
  </w:num>
  <w:num w:numId="13">
    <w:abstractNumId w:val="20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8"/>
  </w:num>
  <w:num w:numId="19">
    <w:abstractNumId w:val="33"/>
  </w:num>
  <w:num w:numId="20">
    <w:abstractNumId w:val="5"/>
  </w:num>
  <w:num w:numId="21">
    <w:abstractNumId w:val="15"/>
  </w:num>
  <w:num w:numId="22">
    <w:abstractNumId w:val="27"/>
  </w:num>
  <w:num w:numId="23">
    <w:abstractNumId w:val="2"/>
  </w:num>
  <w:num w:numId="24">
    <w:abstractNumId w:val="32"/>
  </w:num>
  <w:num w:numId="25">
    <w:abstractNumId w:val="23"/>
  </w:num>
  <w:num w:numId="26">
    <w:abstractNumId w:val="9"/>
  </w:num>
  <w:num w:numId="27">
    <w:abstractNumId w:val="8"/>
  </w:num>
  <w:num w:numId="28">
    <w:abstractNumId w:val="1"/>
  </w:num>
  <w:num w:numId="29">
    <w:abstractNumId w:val="31"/>
  </w:num>
  <w:num w:numId="30">
    <w:abstractNumId w:val="21"/>
  </w:num>
  <w:num w:numId="31">
    <w:abstractNumId w:val="0"/>
  </w:num>
  <w:num w:numId="32">
    <w:abstractNumId w:val="6"/>
  </w:num>
  <w:num w:numId="33">
    <w:abstractNumId w:val="12"/>
  </w:num>
  <w:num w:numId="34">
    <w:abstractNumId w:val="3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77FB9"/>
    <w:rsid w:val="00690CAA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0832"/>
    <w:rsid w:val="00AF4369"/>
    <w:rsid w:val="00B01225"/>
    <w:rsid w:val="00B0534D"/>
    <w:rsid w:val="00B171AF"/>
    <w:rsid w:val="00B25F96"/>
    <w:rsid w:val="00B53AFE"/>
    <w:rsid w:val="00B84793"/>
    <w:rsid w:val="00B86442"/>
    <w:rsid w:val="00B903FA"/>
    <w:rsid w:val="00BA1DD4"/>
    <w:rsid w:val="00BA5691"/>
    <w:rsid w:val="00BC5F6D"/>
    <w:rsid w:val="00BE5D10"/>
    <w:rsid w:val="00C204EA"/>
    <w:rsid w:val="00C31B25"/>
    <w:rsid w:val="00C55CFF"/>
    <w:rsid w:val="00C74A38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A6025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68E1-52AF-4438-A7F5-9530E02A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Regino M. Flores</cp:lastModifiedBy>
  <cp:revision>2</cp:revision>
  <cp:lastPrinted>2016-02-14T20:37:00Z</cp:lastPrinted>
  <dcterms:created xsi:type="dcterms:W3CDTF">2016-11-17T00:43:00Z</dcterms:created>
  <dcterms:modified xsi:type="dcterms:W3CDTF">2016-11-17T00:43:00Z</dcterms:modified>
</cp:coreProperties>
</file>