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583FBC" w:rsidP="002F3108">
      <w:pPr>
        <w:jc w:val="center"/>
      </w:pPr>
      <w:r w:rsidRPr="00031BCC">
        <w:t>February 3,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Georgia </w:t>
      </w:r>
      <w:proofErr w:type="spellStart"/>
      <w:r w:rsidR="00010360" w:rsidRPr="00031BCC">
        <w:t>Kourakos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031BCC">
        <w:t xml:space="preserve">Paul Carswell, Cody Currie, Tiffany Jackson, Kelsey </w:t>
      </w:r>
      <w:proofErr w:type="spellStart"/>
      <w:r w:rsidR="00031BCC">
        <w:t>Reott</w:t>
      </w:r>
      <w:proofErr w:type="spellEnd"/>
      <w:r w:rsidR="00031BCC">
        <w:t xml:space="preserve">, Anthony </w:t>
      </w:r>
      <w:proofErr w:type="spellStart"/>
      <w:r w:rsidR="00031BCC">
        <w:t>Yasko</w:t>
      </w:r>
      <w:proofErr w:type="spellEnd"/>
      <w:r w:rsidR="00031BCC">
        <w:t xml:space="preserve">, Mariah </w:t>
      </w:r>
      <w:proofErr w:type="spellStart"/>
      <w:r w:rsidR="00031BCC">
        <w:t>Turiano</w:t>
      </w:r>
      <w:proofErr w:type="spellEnd"/>
      <w:r w:rsidR="00031BCC">
        <w:t xml:space="preserve">, Carl Carpenter, Hallie Williams, and James </w:t>
      </w:r>
      <w:proofErr w:type="spellStart"/>
      <w:r w:rsidR="00031BCC">
        <w:t>Helwig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proofErr w:type="spellStart"/>
      <w:r w:rsidRPr="00031BCC">
        <w:t>Caity</w:t>
      </w:r>
      <w:proofErr w:type="spellEnd"/>
      <w:r w:rsidRPr="00031BCC">
        <w:t xml:space="preserve"> </w:t>
      </w:r>
      <w:proofErr w:type="spellStart"/>
      <w:r w:rsidRPr="00031BCC">
        <w:t>Kourakos</w:t>
      </w:r>
      <w:proofErr w:type="spellEnd"/>
      <w:r w:rsidRPr="00031BCC">
        <w:t>, seconded by Nolan Randall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:rsidR="002F3108" w:rsidRPr="00031BCC" w:rsidRDefault="002F3108" w:rsidP="002F3108">
      <w:pPr>
        <w:ind w:left="720"/>
      </w:pPr>
      <w:r w:rsidRPr="00031BCC">
        <w:t xml:space="preserve">President – </w:t>
      </w:r>
      <w:r w:rsidR="008F575B" w:rsidRPr="00031BCC">
        <w:t>Pano Constantine</w:t>
      </w:r>
    </w:p>
    <w:p w:rsidR="00DB4087" w:rsidRPr="00031BCC" w:rsidRDefault="00583FBC" w:rsidP="00DB4087">
      <w:pPr>
        <w:pStyle w:val="ListParagraph"/>
        <w:numPr>
          <w:ilvl w:val="0"/>
          <w:numId w:val="27"/>
        </w:numPr>
      </w:pPr>
      <w:r w:rsidRPr="00031BCC">
        <w:t>End of year awards</w:t>
      </w:r>
      <w:r w:rsidR="00010360" w:rsidRPr="00031BCC">
        <w:t xml:space="preserve"> will be announced at the SGA banquet</w:t>
      </w:r>
    </w:p>
    <w:p w:rsidR="00010360" w:rsidRPr="00031BCC" w:rsidRDefault="00010360" w:rsidP="00010360">
      <w:pPr>
        <w:pStyle w:val="ListParagraph"/>
        <w:numPr>
          <w:ilvl w:val="1"/>
          <w:numId w:val="27"/>
        </w:numPr>
      </w:pPr>
      <w:r w:rsidRPr="00031BCC">
        <w:t xml:space="preserve">Committee member of the year </w:t>
      </w:r>
    </w:p>
    <w:p w:rsidR="00010360" w:rsidRPr="00031BCC" w:rsidRDefault="00010360" w:rsidP="00010360">
      <w:pPr>
        <w:pStyle w:val="ListParagraph"/>
        <w:numPr>
          <w:ilvl w:val="1"/>
          <w:numId w:val="27"/>
        </w:numPr>
      </w:pPr>
      <w:r w:rsidRPr="00031BCC">
        <w:t xml:space="preserve">Senator of the Year </w:t>
      </w:r>
    </w:p>
    <w:p w:rsidR="00010360" w:rsidRPr="00031BCC" w:rsidRDefault="0057605B" w:rsidP="00010360">
      <w:pPr>
        <w:pStyle w:val="ListParagraph"/>
        <w:numPr>
          <w:ilvl w:val="1"/>
          <w:numId w:val="27"/>
        </w:numPr>
      </w:pPr>
      <w:r>
        <w:t>SGA Service Award</w:t>
      </w:r>
    </w:p>
    <w:p w:rsidR="00583FBC" w:rsidRPr="00031BCC" w:rsidRDefault="00583FBC" w:rsidP="00DB4087">
      <w:pPr>
        <w:pStyle w:val="ListParagraph"/>
        <w:numPr>
          <w:ilvl w:val="0"/>
          <w:numId w:val="27"/>
        </w:numPr>
      </w:pPr>
      <w:r w:rsidRPr="00031BCC">
        <w:t>By</w:t>
      </w:r>
      <w:r w:rsidR="009D57FB">
        <w:t>-</w:t>
      </w:r>
      <w:r w:rsidRPr="00031BCC">
        <w:t>laws revision</w:t>
      </w:r>
    </w:p>
    <w:p w:rsidR="006B3360" w:rsidRPr="00031BCC" w:rsidRDefault="009D57FB" w:rsidP="00010360">
      <w:pPr>
        <w:pStyle w:val="ListParagraph"/>
        <w:numPr>
          <w:ilvl w:val="1"/>
          <w:numId w:val="27"/>
        </w:numPr>
      </w:pPr>
      <w:r>
        <w:t xml:space="preserve">We will vote </w:t>
      </w:r>
      <w:r w:rsidR="006B3360">
        <w:t>in New Business</w:t>
      </w:r>
    </w:p>
    <w:p w:rsidR="00583FBC" w:rsidRPr="00031BCC" w:rsidRDefault="00583FBC" w:rsidP="00DB4087">
      <w:pPr>
        <w:pStyle w:val="ListParagraph"/>
        <w:numPr>
          <w:ilvl w:val="0"/>
          <w:numId w:val="27"/>
        </w:numPr>
      </w:pPr>
      <w:r w:rsidRPr="00031BCC">
        <w:t>Next year</w:t>
      </w:r>
      <w:r w:rsidR="005C143C" w:rsidRPr="00031BCC">
        <w:t>’s</w:t>
      </w:r>
      <w:r w:rsidRPr="00031BCC">
        <w:t xml:space="preserve"> senator elections</w:t>
      </w:r>
    </w:p>
    <w:p w:rsidR="00010360" w:rsidRPr="00031BCC" w:rsidRDefault="00010360" w:rsidP="00010360">
      <w:pPr>
        <w:pStyle w:val="ListParagraph"/>
        <w:numPr>
          <w:ilvl w:val="1"/>
          <w:numId w:val="27"/>
        </w:numPr>
      </w:pPr>
      <w:r w:rsidRPr="00031BCC">
        <w:t xml:space="preserve">Everyone </w:t>
      </w:r>
      <w:r w:rsidR="009B74A5">
        <w:t xml:space="preserve">in the senate </w:t>
      </w:r>
      <w:r w:rsidRPr="00031BCC">
        <w:t>has to reapply to be a senator</w:t>
      </w:r>
      <w:r w:rsidR="00B94E66">
        <w:t xml:space="preserve"> if they wish to be considered</w:t>
      </w:r>
      <w:r w:rsidR="007A2DA7">
        <w:t xml:space="preserve"> to serve</w:t>
      </w:r>
      <w:r w:rsidRPr="00031BCC">
        <w:t xml:space="preserve"> for the next slate’s term</w:t>
      </w:r>
    </w:p>
    <w:p w:rsidR="00010360" w:rsidRPr="00031BCC" w:rsidRDefault="00010360" w:rsidP="00010360">
      <w:pPr>
        <w:pStyle w:val="ListParagraph"/>
        <w:numPr>
          <w:ilvl w:val="1"/>
          <w:numId w:val="27"/>
        </w:numPr>
      </w:pPr>
      <w:r w:rsidRPr="00031BCC">
        <w:t>The day after the shadow meeting</w:t>
      </w:r>
      <w:r w:rsidR="00772627">
        <w:t>/SGA banquet</w:t>
      </w:r>
      <w:r w:rsidRPr="00031BCC">
        <w:t>, senator elections open up for the next term’s senators</w:t>
      </w:r>
    </w:p>
    <w:p w:rsidR="008F575B" w:rsidRPr="00031BCC" w:rsidRDefault="008F575B" w:rsidP="008F575B">
      <w:pPr>
        <w:ind w:left="720"/>
      </w:pPr>
      <w:r w:rsidRPr="00031BCC">
        <w:t>Vice President – Matt Baurle</w:t>
      </w:r>
    </w:p>
    <w:p w:rsidR="00A751BD" w:rsidRPr="00031BCC" w:rsidRDefault="00A751BD" w:rsidP="00A751BD">
      <w:pPr>
        <w:pStyle w:val="ListParagraph"/>
        <w:numPr>
          <w:ilvl w:val="0"/>
          <w:numId w:val="29"/>
        </w:numPr>
      </w:pPr>
      <w:r w:rsidRPr="00031BCC">
        <w:t>No report</w:t>
      </w:r>
    </w:p>
    <w:p w:rsidR="002F3108" w:rsidRPr="00031BCC" w:rsidRDefault="002F3108" w:rsidP="002F3108">
      <w:pPr>
        <w:ind w:left="720"/>
      </w:pPr>
      <w:r w:rsidRPr="00031BCC">
        <w:t xml:space="preserve">Secretary – </w:t>
      </w:r>
      <w:r w:rsidR="008F575B" w:rsidRPr="00031BCC">
        <w:t>Taylor Nichol</w:t>
      </w:r>
      <w:r w:rsidRPr="00031BCC">
        <w:t xml:space="preserve"> </w:t>
      </w:r>
    </w:p>
    <w:p w:rsidR="002F3108" w:rsidRPr="00031BCC" w:rsidRDefault="00010360" w:rsidP="002F3108">
      <w:pPr>
        <w:pStyle w:val="ListParagraph"/>
        <w:numPr>
          <w:ilvl w:val="0"/>
          <w:numId w:val="26"/>
        </w:numPr>
      </w:pPr>
      <w:r w:rsidRPr="00031BCC">
        <w:t>36 senators in attendance</w:t>
      </w:r>
    </w:p>
    <w:p w:rsidR="00010360" w:rsidRPr="00031BCC" w:rsidRDefault="00010360" w:rsidP="00010360">
      <w:pPr>
        <w:pStyle w:val="ListParagraph"/>
        <w:numPr>
          <w:ilvl w:val="0"/>
          <w:numId w:val="26"/>
        </w:numPr>
      </w:pPr>
      <w:r w:rsidRPr="00031BCC">
        <w:t>Slate Election Committee</w:t>
      </w:r>
    </w:p>
    <w:p w:rsidR="00010360" w:rsidRPr="00BC5FE6" w:rsidRDefault="00010360" w:rsidP="00010360">
      <w:pPr>
        <w:pStyle w:val="ListParagraph"/>
        <w:numPr>
          <w:ilvl w:val="1"/>
          <w:numId w:val="26"/>
        </w:numPr>
        <w:rPr>
          <w:b/>
        </w:rPr>
      </w:pPr>
      <w:r w:rsidRPr="00BC5FE6">
        <w:rPr>
          <w:b/>
        </w:rPr>
        <w:t>Slate debate will be held Wednesday, February 10</w:t>
      </w:r>
      <w:r w:rsidRPr="00BC5FE6">
        <w:rPr>
          <w:b/>
          <w:vertAlign w:val="superscript"/>
        </w:rPr>
        <w:t>th</w:t>
      </w:r>
      <w:r w:rsidRPr="00BC5FE6">
        <w:rPr>
          <w:b/>
        </w:rPr>
        <w:t xml:space="preserve"> at 8 PM</w:t>
      </w:r>
      <w:r w:rsidR="00F2585C" w:rsidRPr="00BC5FE6">
        <w:rPr>
          <w:b/>
        </w:rPr>
        <w:t xml:space="preserve"> in Berlin Lounge</w:t>
      </w:r>
    </w:p>
    <w:p w:rsidR="00010360" w:rsidRPr="00031BCC" w:rsidRDefault="00010360" w:rsidP="00010360">
      <w:pPr>
        <w:pStyle w:val="ListParagraph"/>
        <w:numPr>
          <w:ilvl w:val="1"/>
          <w:numId w:val="26"/>
        </w:numPr>
      </w:pPr>
      <w:r w:rsidRPr="00031BCC">
        <w:t>C</w:t>
      </w:r>
      <w:r w:rsidR="00F2585C">
        <w:t xml:space="preserve">ome and bring your friends! </w:t>
      </w:r>
    </w:p>
    <w:p w:rsidR="00010360" w:rsidRPr="00031BCC" w:rsidRDefault="00010360" w:rsidP="002F3108">
      <w:pPr>
        <w:pStyle w:val="ListParagraph"/>
        <w:numPr>
          <w:ilvl w:val="0"/>
          <w:numId w:val="26"/>
        </w:numPr>
      </w:pPr>
      <w:r w:rsidRPr="00031BCC">
        <w:t>Senator of the Month</w:t>
      </w:r>
      <w:r w:rsidR="00C95D99">
        <w:t xml:space="preserve"> (Dec-Jan)</w:t>
      </w:r>
    </w:p>
    <w:p w:rsidR="00010360" w:rsidRPr="00207FF2" w:rsidRDefault="00010360" w:rsidP="00010360">
      <w:pPr>
        <w:pStyle w:val="ListParagraph"/>
        <w:numPr>
          <w:ilvl w:val="1"/>
          <w:numId w:val="26"/>
        </w:numPr>
        <w:rPr>
          <w:b/>
        </w:rPr>
      </w:pPr>
      <w:r w:rsidRPr="00207FF2">
        <w:rPr>
          <w:b/>
        </w:rPr>
        <w:t>Congratulations Ben Gaul!</w:t>
      </w:r>
    </w:p>
    <w:p w:rsidR="00A84239" w:rsidRPr="00031BCC" w:rsidRDefault="00A84239" w:rsidP="002F3108">
      <w:pPr>
        <w:pStyle w:val="ListParagraph"/>
        <w:numPr>
          <w:ilvl w:val="0"/>
          <w:numId w:val="26"/>
        </w:numPr>
      </w:pPr>
      <w:r w:rsidRPr="00031BCC">
        <w:t>Birthdays</w:t>
      </w:r>
    </w:p>
    <w:p w:rsidR="00A84239" w:rsidRPr="001F7FD9" w:rsidRDefault="00A84239" w:rsidP="00A84239">
      <w:pPr>
        <w:pStyle w:val="ListParagraph"/>
        <w:numPr>
          <w:ilvl w:val="1"/>
          <w:numId w:val="26"/>
        </w:numPr>
        <w:rPr>
          <w:b/>
        </w:rPr>
      </w:pPr>
      <w:r w:rsidRPr="001F7FD9">
        <w:rPr>
          <w:b/>
        </w:rPr>
        <w:t>Happy Birthday to David Jamieson and Carl Carpenter!</w:t>
      </w:r>
    </w:p>
    <w:p w:rsidR="002F3108" w:rsidRPr="00031BCC" w:rsidRDefault="002F3108" w:rsidP="002F3108">
      <w:pPr>
        <w:ind w:left="720"/>
      </w:pPr>
      <w:r w:rsidRPr="00031BCC">
        <w:t xml:space="preserve">Treasurer – </w:t>
      </w:r>
      <w:r w:rsidR="008F575B" w:rsidRPr="00031BCC">
        <w:t>Nicole Viviano</w:t>
      </w:r>
    </w:p>
    <w:p w:rsidR="00DB4087" w:rsidRPr="00031BCC" w:rsidRDefault="00583FBC" w:rsidP="00DB4087">
      <w:pPr>
        <w:pStyle w:val="ListParagraph"/>
        <w:numPr>
          <w:ilvl w:val="0"/>
          <w:numId w:val="26"/>
        </w:numPr>
      </w:pPr>
      <w:r w:rsidRPr="00031BCC">
        <w:t>Stipends $3,425.00 (Stipends)</w:t>
      </w:r>
    </w:p>
    <w:p w:rsidR="00583FBC" w:rsidRPr="00031BCC" w:rsidRDefault="00583FBC" w:rsidP="00DB4087">
      <w:pPr>
        <w:pStyle w:val="ListParagraph"/>
        <w:numPr>
          <w:ilvl w:val="0"/>
          <w:numId w:val="26"/>
        </w:numPr>
      </w:pPr>
      <w:r w:rsidRPr="00031BCC">
        <w:t>Bookstore/Moo Statement charges $293.69 (GO)</w:t>
      </w:r>
    </w:p>
    <w:p w:rsidR="00583FBC" w:rsidRPr="00031BCC" w:rsidRDefault="00583FBC" w:rsidP="00DB4087">
      <w:pPr>
        <w:pStyle w:val="ListParagraph"/>
        <w:numPr>
          <w:ilvl w:val="0"/>
          <w:numId w:val="26"/>
        </w:numPr>
      </w:pPr>
      <w:r w:rsidRPr="00031BCC">
        <w:t>Charging Stations $10.295.00 (Rollover)</w:t>
      </w:r>
    </w:p>
    <w:p w:rsidR="00583FBC" w:rsidRPr="00031BCC" w:rsidRDefault="00583FBC" w:rsidP="00DB4087">
      <w:pPr>
        <w:pStyle w:val="ListParagraph"/>
        <w:numPr>
          <w:ilvl w:val="0"/>
          <w:numId w:val="26"/>
        </w:numPr>
      </w:pPr>
      <w:r w:rsidRPr="00031BCC">
        <w:t>Budget Overview</w:t>
      </w:r>
    </w:p>
    <w:p w:rsidR="00010360" w:rsidRPr="00031BCC" w:rsidRDefault="00010360" w:rsidP="00010360">
      <w:pPr>
        <w:pStyle w:val="ListParagraph"/>
        <w:numPr>
          <w:ilvl w:val="1"/>
          <w:numId w:val="26"/>
        </w:numPr>
      </w:pPr>
      <w:r w:rsidRPr="00031BCC">
        <w:t>Nicole presented the budget and answered any questions from the Senate</w:t>
      </w:r>
    </w:p>
    <w:p w:rsidR="002F3108" w:rsidRPr="00031BCC" w:rsidRDefault="002F3108" w:rsidP="00583FBC">
      <w:pPr>
        <w:ind w:left="720"/>
      </w:pPr>
      <w:r w:rsidRPr="00031BCC">
        <w:t>Open Forum</w:t>
      </w:r>
    </w:p>
    <w:p w:rsidR="00583FBC" w:rsidRPr="00031BCC" w:rsidRDefault="00583FBC" w:rsidP="00583FBC">
      <w:pPr>
        <w:ind w:left="720"/>
      </w:pPr>
    </w:p>
    <w:p w:rsidR="002F3108" w:rsidRPr="00031BCC" w:rsidRDefault="002F3108" w:rsidP="002F3108">
      <w:r w:rsidRPr="00031BCC">
        <w:t>Committee Meetings</w:t>
      </w:r>
    </w:p>
    <w:p w:rsidR="00F30FB5" w:rsidRPr="00031BCC" w:rsidRDefault="00F30FB5" w:rsidP="007F3034">
      <w:pPr>
        <w:ind w:firstLine="720"/>
      </w:pPr>
      <w:r w:rsidRPr="00031BCC">
        <w:t xml:space="preserve">Finance – </w:t>
      </w:r>
      <w:r w:rsidR="008F575B" w:rsidRPr="00031BCC">
        <w:t>David Jamieson</w:t>
      </w:r>
    </w:p>
    <w:p w:rsidR="00A751BD" w:rsidRPr="00031BCC" w:rsidRDefault="00583FBC" w:rsidP="00A751BD">
      <w:pPr>
        <w:pStyle w:val="ListParagraph"/>
        <w:numPr>
          <w:ilvl w:val="0"/>
          <w:numId w:val="28"/>
        </w:numPr>
      </w:pPr>
      <w:r w:rsidRPr="00031BCC">
        <w:t>No report</w:t>
      </w:r>
    </w:p>
    <w:p w:rsidR="002F3108" w:rsidRPr="00031BCC" w:rsidRDefault="002F3108" w:rsidP="00F30FB5">
      <w:pPr>
        <w:ind w:firstLine="720"/>
      </w:pPr>
      <w:r w:rsidRPr="00031BCC">
        <w:t xml:space="preserve">Academics – </w:t>
      </w:r>
      <w:r w:rsidR="008F575B" w:rsidRPr="00031BCC">
        <w:t>Carly Dittrich</w:t>
      </w:r>
    </w:p>
    <w:p w:rsidR="002C1E12" w:rsidRPr="00031BCC" w:rsidRDefault="002F3108" w:rsidP="00583FBC">
      <w:pPr>
        <w:pStyle w:val="ListParagraph"/>
        <w:numPr>
          <w:ilvl w:val="0"/>
          <w:numId w:val="26"/>
        </w:numPr>
      </w:pPr>
      <w:r w:rsidRPr="00031BCC">
        <w:t>Committee Reports</w:t>
      </w:r>
    </w:p>
    <w:p w:rsidR="004A4872" w:rsidRDefault="004A4872" w:rsidP="004A4872">
      <w:pPr>
        <w:pStyle w:val="ListParagraph"/>
        <w:numPr>
          <w:ilvl w:val="1"/>
          <w:numId w:val="26"/>
        </w:numPr>
      </w:pPr>
      <w:r>
        <w:lastRenderedPageBreak/>
        <w:t>No committees met</w:t>
      </w:r>
    </w:p>
    <w:p w:rsidR="002F3108" w:rsidRPr="00031BCC" w:rsidRDefault="002F3108" w:rsidP="002F3108">
      <w:r>
        <w:tab/>
      </w:r>
      <w:r w:rsidRPr="00031BCC">
        <w:t xml:space="preserve">Diversity – </w:t>
      </w:r>
      <w:r w:rsidR="008F575B" w:rsidRPr="00031BCC">
        <w:t>Makenzie Logan</w:t>
      </w:r>
    </w:p>
    <w:p w:rsidR="00A751BD" w:rsidRPr="00031BCC" w:rsidRDefault="00A751BD" w:rsidP="00583FBC">
      <w:pPr>
        <w:pStyle w:val="ListParagraph"/>
        <w:numPr>
          <w:ilvl w:val="0"/>
          <w:numId w:val="26"/>
        </w:numPr>
      </w:pPr>
      <w:r w:rsidRPr="00031BCC">
        <w:t>No report</w:t>
      </w:r>
    </w:p>
    <w:p w:rsidR="002F3108" w:rsidRPr="00031BCC" w:rsidRDefault="002F3108" w:rsidP="00A751BD">
      <w:r w:rsidRPr="00031BCC">
        <w:tab/>
        <w:t xml:space="preserve">Special Events – </w:t>
      </w:r>
      <w:r w:rsidR="008F575B" w:rsidRPr="00031BCC">
        <w:t>Blake Tyger</w:t>
      </w:r>
    </w:p>
    <w:p w:rsidR="002F3108" w:rsidRPr="00031BCC" w:rsidRDefault="00583FBC" w:rsidP="002F3108">
      <w:pPr>
        <w:pStyle w:val="ListParagraph"/>
        <w:numPr>
          <w:ilvl w:val="0"/>
          <w:numId w:val="26"/>
        </w:numPr>
      </w:pPr>
      <w:r w:rsidRPr="00031BCC">
        <w:t>NYC Trip</w:t>
      </w:r>
    </w:p>
    <w:p w:rsidR="004A4872" w:rsidRDefault="00C95D99" w:rsidP="004A4872">
      <w:pPr>
        <w:pStyle w:val="ListParagraph"/>
        <w:numPr>
          <w:ilvl w:val="1"/>
          <w:numId w:val="26"/>
        </w:numPr>
      </w:pPr>
      <w:r>
        <w:t>Remember o</w:t>
      </w:r>
      <w:r w:rsidR="004A4872">
        <w:t>nly one group member is required to be at sign-ups, but must have all four names and phone numbers written</w:t>
      </w:r>
      <w:r>
        <w:t xml:space="preserve"> on a sheet of paper</w:t>
      </w:r>
      <w:r w:rsidR="00FC0674">
        <w:t xml:space="preserve"> along with all $320.00 </w:t>
      </w:r>
    </w:p>
    <w:p w:rsidR="00583FBC" w:rsidRDefault="00583FBC" w:rsidP="002F3108">
      <w:pPr>
        <w:pStyle w:val="ListParagraph"/>
        <w:numPr>
          <w:ilvl w:val="0"/>
          <w:numId w:val="26"/>
        </w:numPr>
      </w:pPr>
      <w:r>
        <w:t>Spring Carnival</w:t>
      </w:r>
    </w:p>
    <w:p w:rsidR="004A4872" w:rsidRDefault="004A4872" w:rsidP="004A4872">
      <w:pPr>
        <w:pStyle w:val="ListParagraph"/>
        <w:numPr>
          <w:ilvl w:val="1"/>
          <w:numId w:val="26"/>
        </w:numPr>
      </w:pPr>
      <w:r>
        <w:t xml:space="preserve">First 300 students to attend will receive a set of “boom stick” noisemakers </w:t>
      </w:r>
    </w:p>
    <w:p w:rsidR="004A4872" w:rsidRDefault="004A4872" w:rsidP="004A4872">
      <w:pPr>
        <w:pStyle w:val="ListParagraph"/>
        <w:numPr>
          <w:ilvl w:val="1"/>
          <w:numId w:val="26"/>
        </w:numPr>
      </w:pPr>
      <w:r>
        <w:t>Any organization may have a booth, just contact Blake to talk about signing up</w:t>
      </w:r>
    </w:p>
    <w:p w:rsidR="002F3108" w:rsidRPr="00031BCC" w:rsidRDefault="002F3108" w:rsidP="002F3108">
      <w:r w:rsidRPr="00031BCC">
        <w:tab/>
        <w:t xml:space="preserve">Student Concerns – </w:t>
      </w:r>
      <w:r w:rsidR="00583FBC" w:rsidRPr="00031BCC">
        <w:t>Cory Hughes</w:t>
      </w:r>
    </w:p>
    <w:p w:rsidR="009B6A55" w:rsidRDefault="00583FBC" w:rsidP="00F30FB5">
      <w:pPr>
        <w:pStyle w:val="ListParagraph"/>
        <w:numPr>
          <w:ilvl w:val="0"/>
          <w:numId w:val="26"/>
        </w:numPr>
      </w:pPr>
      <w:r>
        <w:t>Senator re-elections</w:t>
      </w:r>
    </w:p>
    <w:p w:rsidR="004A4872" w:rsidRDefault="00E62645" w:rsidP="00E62645">
      <w:pPr>
        <w:pStyle w:val="ListParagraph"/>
        <w:numPr>
          <w:ilvl w:val="1"/>
          <w:numId w:val="26"/>
        </w:numPr>
      </w:pPr>
      <w:r>
        <w:t>Remember all senators must re-apply if they wish to be members of the senate under the next slate’s term</w:t>
      </w:r>
    </w:p>
    <w:p w:rsidR="001F7FD9" w:rsidRDefault="001F7FD9" w:rsidP="00E62645">
      <w:pPr>
        <w:pStyle w:val="ListParagraph"/>
        <w:numPr>
          <w:ilvl w:val="1"/>
          <w:numId w:val="26"/>
        </w:numPr>
      </w:pPr>
      <w:r>
        <w:t>Be on the look-out for sign-up forms and information!</w:t>
      </w:r>
    </w:p>
    <w:p w:rsidR="00583FBC" w:rsidRDefault="00583FBC" w:rsidP="00F30FB5">
      <w:pPr>
        <w:pStyle w:val="ListParagraph"/>
        <w:numPr>
          <w:ilvl w:val="0"/>
          <w:numId w:val="26"/>
        </w:numPr>
      </w:pPr>
      <w:r>
        <w:t>FAC recap</w:t>
      </w:r>
      <w:r w:rsidR="004A4872">
        <w:tab/>
      </w:r>
    </w:p>
    <w:p w:rsidR="004A4872" w:rsidRDefault="004A4872" w:rsidP="004A4872">
      <w:pPr>
        <w:pStyle w:val="ListParagraph"/>
        <w:numPr>
          <w:ilvl w:val="1"/>
          <w:numId w:val="26"/>
        </w:numPr>
      </w:pPr>
      <w:r>
        <w:t>Pepsi and Dr. Pepper are running a Sodexo competition</w:t>
      </w:r>
    </w:p>
    <w:p w:rsidR="00FB6093" w:rsidRDefault="00FB6093" w:rsidP="00FB6093">
      <w:pPr>
        <w:pStyle w:val="ListParagraph"/>
        <w:numPr>
          <w:ilvl w:val="2"/>
          <w:numId w:val="26"/>
        </w:numPr>
      </w:pPr>
      <w:r>
        <w:t>You could win a trip to LA or a new watch!</w:t>
      </w:r>
    </w:p>
    <w:p w:rsidR="004A4872" w:rsidRDefault="009B74A5" w:rsidP="00FB6093">
      <w:pPr>
        <w:pStyle w:val="ListParagraph"/>
        <w:numPr>
          <w:ilvl w:val="2"/>
          <w:numId w:val="26"/>
        </w:numPr>
      </w:pPr>
      <w:r>
        <w:t>See flyer attached to the minutes email for more information!</w:t>
      </w:r>
    </w:p>
    <w:p w:rsidR="004A4872" w:rsidRDefault="004A4872" w:rsidP="004A4872">
      <w:pPr>
        <w:pStyle w:val="ListParagraph"/>
        <w:numPr>
          <w:ilvl w:val="1"/>
          <w:numId w:val="26"/>
        </w:numPr>
      </w:pPr>
      <w:r>
        <w:t xml:space="preserve">Reusable containers are now here </w:t>
      </w:r>
    </w:p>
    <w:p w:rsidR="001F7FD9" w:rsidRDefault="001F7FD9" w:rsidP="004A4872">
      <w:pPr>
        <w:pStyle w:val="ListParagraph"/>
        <w:numPr>
          <w:ilvl w:val="2"/>
          <w:numId w:val="26"/>
        </w:numPr>
      </w:pPr>
      <w:r>
        <w:t>They are used for taking out food</w:t>
      </w:r>
      <w:r w:rsidR="00BC5FE6">
        <w:t xml:space="preserve"> to go</w:t>
      </w:r>
    </w:p>
    <w:p w:rsidR="004A4872" w:rsidRDefault="004A4872" w:rsidP="004A4872">
      <w:pPr>
        <w:pStyle w:val="ListParagraph"/>
        <w:numPr>
          <w:ilvl w:val="2"/>
          <w:numId w:val="26"/>
        </w:numPr>
      </w:pPr>
      <w:r>
        <w:t>Be sure to rinse it out</w:t>
      </w:r>
      <w:r w:rsidR="009B74A5">
        <w:t xml:space="preserve"> before returning </w:t>
      </w:r>
      <w:r w:rsidR="001F7FD9">
        <w:t>it!</w:t>
      </w:r>
    </w:p>
    <w:p w:rsidR="002F3108" w:rsidRPr="00031BCC" w:rsidRDefault="00583FBC" w:rsidP="002F3108">
      <w:pPr>
        <w:ind w:left="720"/>
      </w:pPr>
      <w:r w:rsidRPr="00031BCC">
        <w:t>Public</w:t>
      </w:r>
      <w:r w:rsidR="002F3108" w:rsidRPr="00031BCC">
        <w:t xml:space="preserve"> Relations – </w:t>
      </w:r>
      <w:r w:rsidR="008F575B" w:rsidRPr="00031BCC">
        <w:t>Lizz Venanzi</w:t>
      </w:r>
    </w:p>
    <w:p w:rsidR="00DB4087" w:rsidRDefault="00DB4087" w:rsidP="00583FBC">
      <w:pPr>
        <w:pStyle w:val="ListParagraph"/>
        <w:numPr>
          <w:ilvl w:val="0"/>
          <w:numId w:val="26"/>
        </w:numPr>
      </w:pPr>
      <w:r>
        <w:t xml:space="preserve">SGA </w:t>
      </w:r>
      <w:r w:rsidR="00583FBC">
        <w:t>Banquet</w:t>
      </w:r>
      <w:r w:rsidR="004A4872">
        <w:t xml:space="preserve"> is February 17</w:t>
      </w:r>
      <w:r w:rsidR="004A4872" w:rsidRPr="004A4872">
        <w:rPr>
          <w:vertAlign w:val="superscript"/>
        </w:rPr>
        <w:t>th</w:t>
      </w:r>
      <w:r w:rsidR="004A4872">
        <w:t xml:space="preserve"> at 5 PM in Lakeview</w:t>
      </w:r>
    </w:p>
    <w:p w:rsidR="004A4872" w:rsidRDefault="004A4872" w:rsidP="004A4872">
      <w:pPr>
        <w:pStyle w:val="ListParagraph"/>
        <w:numPr>
          <w:ilvl w:val="1"/>
          <w:numId w:val="26"/>
        </w:numPr>
      </w:pPr>
      <w:r>
        <w:t>You</w:t>
      </w:r>
      <w:bookmarkStart w:id="0" w:name="_GoBack"/>
      <w:bookmarkEnd w:id="0"/>
      <w:r>
        <w:t xml:space="preserve"> must RSVP to Lizz if you plan to attend </w:t>
      </w:r>
    </w:p>
    <w:p w:rsidR="004A4872" w:rsidRDefault="004A4872" w:rsidP="004A4872">
      <w:pPr>
        <w:pStyle w:val="ListParagraph"/>
        <w:numPr>
          <w:ilvl w:val="1"/>
          <w:numId w:val="26"/>
        </w:numPr>
      </w:pPr>
      <w:r>
        <w:t>RSVP by Monday the 8</w:t>
      </w:r>
      <w:r w:rsidRPr="004A4872">
        <w:rPr>
          <w:vertAlign w:val="superscript"/>
        </w:rPr>
        <w:t>th</w:t>
      </w:r>
      <w:r>
        <w:t>, no late responses will be accepted</w:t>
      </w:r>
    </w:p>
    <w:p w:rsidR="004A4872" w:rsidRDefault="004A4872" w:rsidP="00761A52">
      <w:pPr>
        <w:pStyle w:val="ListParagraph"/>
        <w:numPr>
          <w:ilvl w:val="0"/>
          <w:numId w:val="26"/>
        </w:numPr>
      </w:pPr>
      <w:r>
        <w:t>Friday in McGill library at 4 PM you can see the new President</w:t>
      </w:r>
      <w:r w:rsidR="00FB6093">
        <w:t>-elect</w:t>
      </w:r>
      <w:r>
        <w:t xml:space="preserve"> of the college, Dr. Kathy Richardson</w:t>
      </w:r>
    </w:p>
    <w:p w:rsidR="00204B74" w:rsidRPr="00031BCC" w:rsidRDefault="002F3108" w:rsidP="00204B74">
      <w:pPr>
        <w:pStyle w:val="ListParagraph"/>
        <w:numPr>
          <w:ilvl w:val="0"/>
          <w:numId w:val="25"/>
        </w:numPr>
      </w:pPr>
      <w:r w:rsidRPr="00031BCC">
        <w:t>Old Business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4A4872" w:rsidRPr="00031BCC" w:rsidRDefault="004A4872" w:rsidP="004A4872">
      <w:pPr>
        <w:pStyle w:val="ListParagraph"/>
        <w:numPr>
          <w:ilvl w:val="0"/>
          <w:numId w:val="31"/>
        </w:numPr>
      </w:pPr>
      <w:r w:rsidRPr="00031BCC">
        <w:t>Motion to open discussion on by</w:t>
      </w:r>
      <w:r w:rsidR="00BE5D10">
        <w:t>-</w:t>
      </w:r>
      <w:r w:rsidRPr="00031BCC">
        <w:t xml:space="preserve">law revision by Channing </w:t>
      </w:r>
      <w:proofErr w:type="spellStart"/>
      <w:r w:rsidRPr="00031BCC">
        <w:t>Pifer</w:t>
      </w:r>
      <w:proofErr w:type="spellEnd"/>
      <w:r w:rsidRPr="00031BCC">
        <w:t>, seconded by Nolan Randall</w:t>
      </w:r>
    </w:p>
    <w:p w:rsidR="004A4872" w:rsidRDefault="004A4872" w:rsidP="004A4872">
      <w:pPr>
        <w:pStyle w:val="ListParagraph"/>
        <w:numPr>
          <w:ilvl w:val="1"/>
          <w:numId w:val="31"/>
        </w:numPr>
      </w:pPr>
      <w:r w:rsidRPr="00031BCC">
        <w:t xml:space="preserve">Pano explains that the by-law revision was </w:t>
      </w:r>
      <w:r w:rsidR="00204B74">
        <w:t>designed</w:t>
      </w:r>
      <w:r w:rsidRPr="00031BCC">
        <w:t xml:space="preserve"> to give the senate a more active role in the fut</w:t>
      </w:r>
      <w:r w:rsidR="00204B74">
        <w:t xml:space="preserve">ure of SGA and slate’s platform implementation </w:t>
      </w:r>
    </w:p>
    <w:p w:rsidR="00204B74" w:rsidRDefault="009B74A5" w:rsidP="00204B74">
      <w:pPr>
        <w:pStyle w:val="ListParagraph"/>
        <w:numPr>
          <w:ilvl w:val="0"/>
          <w:numId w:val="31"/>
        </w:numPr>
      </w:pPr>
      <w:r>
        <w:t>Motion to vote on approving by-</w:t>
      </w:r>
      <w:r w:rsidR="00204B74">
        <w:t xml:space="preserve">law revision </w:t>
      </w:r>
      <w:r w:rsidR="001F7FD9">
        <w:t xml:space="preserve">by Rachel </w:t>
      </w:r>
      <w:proofErr w:type="spellStart"/>
      <w:r w:rsidR="001F7FD9">
        <w:t>Trauner</w:t>
      </w:r>
      <w:proofErr w:type="spellEnd"/>
      <w:r w:rsidR="001F7FD9">
        <w:t>, seconded by Nolan Randall</w:t>
      </w:r>
    </w:p>
    <w:p w:rsidR="001F7FD9" w:rsidRPr="001F7FD9" w:rsidRDefault="001F7FD9" w:rsidP="001F7FD9">
      <w:pPr>
        <w:pStyle w:val="ListParagraph"/>
        <w:numPr>
          <w:ilvl w:val="1"/>
          <w:numId w:val="31"/>
        </w:numPr>
        <w:rPr>
          <w:b/>
        </w:rPr>
      </w:pPr>
      <w:r w:rsidRPr="001F7FD9">
        <w:rPr>
          <w:b/>
        </w:rPr>
        <w:t>By-law revision approved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4A4872" w:rsidRPr="00031BCC" w:rsidRDefault="009B74A5" w:rsidP="004A4872">
      <w:pPr>
        <w:pStyle w:val="ListParagraph"/>
        <w:numPr>
          <w:ilvl w:val="0"/>
          <w:numId w:val="32"/>
        </w:numPr>
      </w:pPr>
      <w:r>
        <w:t xml:space="preserve">Next Tuesday is another </w:t>
      </w:r>
      <w:r w:rsidR="004A4872" w:rsidRPr="00031BCC">
        <w:t>Hughes Day Tuesday!</w:t>
      </w:r>
    </w:p>
    <w:p w:rsidR="004A4872" w:rsidRPr="00031BCC" w:rsidRDefault="004A4872" w:rsidP="004A4872">
      <w:pPr>
        <w:pStyle w:val="ListParagraph"/>
        <w:numPr>
          <w:ilvl w:val="0"/>
          <w:numId w:val="32"/>
        </w:numPr>
      </w:pPr>
      <w:r w:rsidRPr="00031BCC">
        <w:t>Lambda Sigma is selling pe</w:t>
      </w:r>
      <w:r w:rsidR="00204B74">
        <w:t>p</w:t>
      </w:r>
      <w:r w:rsidRPr="00031BCC">
        <w:t>peroni rolls that will be delivered to your room on Guys’ Pick Up Day ($3.00)</w:t>
      </w:r>
    </w:p>
    <w:p w:rsidR="004A4872" w:rsidRPr="00031BCC" w:rsidRDefault="004A4872" w:rsidP="004A4872">
      <w:pPr>
        <w:pStyle w:val="ListParagraph"/>
        <w:numPr>
          <w:ilvl w:val="0"/>
          <w:numId w:val="32"/>
        </w:numPr>
      </w:pPr>
      <w:r w:rsidRPr="00031BCC">
        <w:t>GIVE Day is next Thursday from 12-4 PM</w:t>
      </w:r>
    </w:p>
    <w:p w:rsidR="004A4872" w:rsidRPr="00204B74" w:rsidRDefault="004A4872" w:rsidP="004A4872">
      <w:pPr>
        <w:pStyle w:val="ListParagraph"/>
        <w:numPr>
          <w:ilvl w:val="0"/>
          <w:numId w:val="32"/>
        </w:numPr>
        <w:rPr>
          <w:i/>
        </w:rPr>
      </w:pPr>
      <w:r w:rsidRPr="00031BCC">
        <w:t xml:space="preserve">Senator Emily </w:t>
      </w:r>
      <w:proofErr w:type="spellStart"/>
      <w:r w:rsidRPr="00031BCC">
        <w:t>Eyler</w:t>
      </w:r>
      <w:proofErr w:type="spellEnd"/>
      <w:r w:rsidRPr="00031BCC">
        <w:t xml:space="preserve"> </w:t>
      </w:r>
      <w:r w:rsidR="00204B74">
        <w:t xml:space="preserve">will be performing in </w:t>
      </w:r>
      <w:r w:rsidRPr="00204B74">
        <w:rPr>
          <w:i/>
        </w:rPr>
        <w:t xml:space="preserve">These Shining Lives </w:t>
      </w:r>
      <w:r w:rsidR="00204B74">
        <w:t>soon!</w:t>
      </w:r>
    </w:p>
    <w:p w:rsidR="00204B74" w:rsidRPr="00031BCC" w:rsidRDefault="009B74A5" w:rsidP="00204B74">
      <w:pPr>
        <w:pStyle w:val="ListParagraph"/>
        <w:numPr>
          <w:ilvl w:val="0"/>
          <w:numId w:val="32"/>
        </w:numPr>
      </w:pPr>
      <w:r>
        <w:t>Slate</w:t>
      </w:r>
      <w:r w:rsidR="004A4872" w:rsidRPr="00031BCC">
        <w:t xml:space="preserve"> </w:t>
      </w:r>
      <w:proofErr w:type="spellStart"/>
      <w:r w:rsidR="004A4872" w:rsidRPr="00031BCC">
        <w:t>Kourakos</w:t>
      </w:r>
      <w:proofErr w:type="spellEnd"/>
      <w:r w:rsidR="004A4872" w:rsidRPr="00031BCC">
        <w:t xml:space="preserve"> will be sending out invites tonight and tomorrow for a special event on Friday</w:t>
      </w:r>
      <w:r w:rsidR="00204B74">
        <w:t>!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 xml:space="preserve">Motion to adjourn by Rachel </w:t>
      </w:r>
      <w:proofErr w:type="spellStart"/>
      <w:r>
        <w:t>Trauner</w:t>
      </w:r>
      <w:proofErr w:type="spellEnd"/>
      <w:r>
        <w:t>, seconded by Nolan Randall</w:t>
      </w:r>
    </w:p>
    <w:sectPr w:rsidR="00E62645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B9" w:rsidRDefault="00604DB9" w:rsidP="00482579">
      <w:r>
        <w:separator/>
      </w:r>
    </w:p>
  </w:endnote>
  <w:endnote w:type="continuationSeparator" w:id="0">
    <w:p w:rsidR="00604DB9" w:rsidRDefault="00604DB9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652847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 w:rsidRPr="003551B7"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8F575B">
      <w:rPr>
        <w:rFonts w:ascii="Garamond" w:hAnsi="Garamond"/>
        <w:b/>
        <w:color w:val="1F497D" w:themeColor="text2"/>
        <w:sz w:val="40"/>
        <w:szCs w:val="36"/>
      </w:rPr>
      <w:t>Constantine</w:t>
    </w:r>
  </w:p>
  <w:p w:rsidR="003551B7" w:rsidRPr="004A13D9" w:rsidRDefault="008F575B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Working Together</w:t>
    </w:r>
    <w:r w:rsidR="00474293">
      <w:rPr>
        <w:rFonts w:ascii="Garamond" w:hAnsi="Garamond"/>
        <w:i/>
        <w:color w:val="1F497D" w:themeColor="text2"/>
        <w:sz w:val="32"/>
      </w:rPr>
      <w:t xml:space="preserve"> to Make Westminster Better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B9" w:rsidRDefault="00604DB9" w:rsidP="00482579">
      <w:r>
        <w:separator/>
      </w:r>
    </w:p>
  </w:footnote>
  <w:footnote w:type="continuationSeparator" w:id="0">
    <w:p w:rsidR="00604DB9" w:rsidRDefault="00604DB9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B7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B7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B7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CCC8B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28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1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0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5D08"/>
    <w:rsid w:val="000F1D6A"/>
    <w:rsid w:val="0011499C"/>
    <w:rsid w:val="001201FF"/>
    <w:rsid w:val="00130022"/>
    <w:rsid w:val="00131556"/>
    <w:rsid w:val="00131EC0"/>
    <w:rsid w:val="0014255D"/>
    <w:rsid w:val="00156AA2"/>
    <w:rsid w:val="00175153"/>
    <w:rsid w:val="00176FEA"/>
    <w:rsid w:val="001B486E"/>
    <w:rsid w:val="001C7F86"/>
    <w:rsid w:val="001D37CD"/>
    <w:rsid w:val="001F686F"/>
    <w:rsid w:val="001F7FD9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11A3C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701D2"/>
    <w:rsid w:val="0057549C"/>
    <w:rsid w:val="00575848"/>
    <w:rsid w:val="0057605B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A6736"/>
    <w:rsid w:val="006B3360"/>
    <w:rsid w:val="006C2AC3"/>
    <w:rsid w:val="006C3EB7"/>
    <w:rsid w:val="006D4009"/>
    <w:rsid w:val="006E4002"/>
    <w:rsid w:val="00724234"/>
    <w:rsid w:val="00761A52"/>
    <w:rsid w:val="00772627"/>
    <w:rsid w:val="00792DD9"/>
    <w:rsid w:val="007A2DA7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D57FB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534D"/>
    <w:rsid w:val="00B171AF"/>
    <w:rsid w:val="00B25F96"/>
    <w:rsid w:val="00B86442"/>
    <w:rsid w:val="00B903FA"/>
    <w:rsid w:val="00B94E66"/>
    <w:rsid w:val="00BA5691"/>
    <w:rsid w:val="00BB73C9"/>
    <w:rsid w:val="00BC5F6D"/>
    <w:rsid w:val="00BC5FE6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EBC2-C18B-454A-A587-EC592A5B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 K. Nichol</cp:lastModifiedBy>
  <cp:revision>13</cp:revision>
  <cp:lastPrinted>2016-02-03T20:08:00Z</cp:lastPrinted>
  <dcterms:created xsi:type="dcterms:W3CDTF">2016-02-04T01:40:00Z</dcterms:created>
  <dcterms:modified xsi:type="dcterms:W3CDTF">2016-02-04T01:48:00Z</dcterms:modified>
</cp:coreProperties>
</file>