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94BFE" w:rsidP="002F3108">
      <w:pPr>
        <w:jc w:val="center"/>
      </w:pPr>
      <w:r>
        <w:t>February 21</w:t>
      </w:r>
      <w:r w:rsidRPr="00B94BFE">
        <w:rPr>
          <w:vertAlign w:val="superscript"/>
        </w:rPr>
        <w:t>st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30C04">
        <w:t>Sarah Conn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A77A8B" w:rsidP="00010360">
      <w:pPr>
        <w:pStyle w:val="ListParagraph"/>
      </w:pPr>
      <w:r>
        <w:t>All S</w:t>
      </w:r>
      <w:r w:rsidR="00C165F7">
        <w:t>enators present</w:t>
      </w:r>
      <w:r w:rsidR="00010360" w:rsidRPr="00031BCC">
        <w:t xml:space="preserve"> and accounted for except</w:t>
      </w:r>
      <w:r w:rsidR="00E12CF9">
        <w:t xml:space="preserve"> for </w:t>
      </w:r>
      <w:r w:rsidR="00067182">
        <w:t>Ian Ross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067182">
        <w:t xml:space="preserve">Taylor Chock-Wong, seconded by Adam </w:t>
      </w:r>
      <w:proofErr w:type="spellStart"/>
      <w:r w:rsidR="00067182">
        <w:t>Himmelman</w:t>
      </w:r>
      <w:proofErr w:type="spellEnd"/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73661C" w:rsidRDefault="002F3108" w:rsidP="0073661C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730CDC" w:rsidP="000A7977">
      <w:pPr>
        <w:pStyle w:val="ListParagraph"/>
        <w:numPr>
          <w:ilvl w:val="0"/>
          <w:numId w:val="27"/>
        </w:numPr>
      </w:pPr>
      <w:r>
        <w:t>Swearing in of Committee Heads and Senators</w:t>
      </w:r>
    </w:p>
    <w:p w:rsidR="0073661C" w:rsidRDefault="0073661C" w:rsidP="000A7977">
      <w:pPr>
        <w:pStyle w:val="ListParagraph"/>
        <w:numPr>
          <w:ilvl w:val="0"/>
          <w:numId w:val="27"/>
        </w:numPr>
      </w:pPr>
      <w:r>
        <w:t>Congratulations</w:t>
      </w:r>
      <w:r w:rsidR="00C165F7">
        <w:t xml:space="preserve"> to the new Senators</w:t>
      </w:r>
      <w:r w:rsidR="005D214C">
        <w:t>!</w:t>
      </w:r>
    </w:p>
    <w:p w:rsidR="00730CDC" w:rsidRDefault="00730CDC" w:rsidP="000A7977">
      <w:pPr>
        <w:pStyle w:val="ListParagraph"/>
        <w:numPr>
          <w:ilvl w:val="0"/>
          <w:numId w:val="27"/>
        </w:numPr>
      </w:pPr>
      <w:r>
        <w:t>Special Senate Officers</w:t>
      </w:r>
      <w:r w:rsidR="00C165F7">
        <w:t xml:space="preserve"> </w:t>
      </w:r>
    </w:p>
    <w:p w:rsidR="00730CDC" w:rsidRDefault="00730CDC" w:rsidP="00730CDC">
      <w:pPr>
        <w:pStyle w:val="ListParagraph"/>
        <w:numPr>
          <w:ilvl w:val="1"/>
          <w:numId w:val="27"/>
        </w:numPr>
      </w:pPr>
      <w:r>
        <w:t>Parliamentarian</w:t>
      </w:r>
    </w:p>
    <w:p w:rsidR="00067182" w:rsidRDefault="00067182" w:rsidP="00067182">
      <w:pPr>
        <w:pStyle w:val="ListParagraph"/>
        <w:numPr>
          <w:ilvl w:val="1"/>
          <w:numId w:val="27"/>
        </w:numPr>
      </w:pPr>
      <w:r>
        <w:t>Chaplain</w:t>
      </w:r>
    </w:p>
    <w:p w:rsidR="00730CDC" w:rsidRDefault="00730CDC" w:rsidP="00730CDC">
      <w:pPr>
        <w:pStyle w:val="ListParagraph"/>
        <w:numPr>
          <w:ilvl w:val="1"/>
          <w:numId w:val="27"/>
        </w:numPr>
      </w:pPr>
      <w:r>
        <w:t>Green Chair</w:t>
      </w:r>
    </w:p>
    <w:p w:rsidR="00730CDC" w:rsidRDefault="0073661C" w:rsidP="00730CDC">
      <w:pPr>
        <w:pStyle w:val="ListParagraph"/>
        <w:numPr>
          <w:ilvl w:val="0"/>
          <w:numId w:val="27"/>
        </w:numPr>
      </w:pPr>
      <w:r>
        <w:t>Six Word Memoir Activity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730CDC" w:rsidRDefault="00730CDC" w:rsidP="00730CDC">
      <w:pPr>
        <w:pStyle w:val="ListParagraph"/>
        <w:numPr>
          <w:ilvl w:val="0"/>
          <w:numId w:val="29"/>
        </w:numPr>
      </w:pPr>
      <w:r>
        <w:t>Senator Profile Explanation</w:t>
      </w:r>
    </w:p>
    <w:p w:rsidR="0073661C" w:rsidRDefault="0073661C" w:rsidP="00730CDC">
      <w:pPr>
        <w:pStyle w:val="ListParagraph"/>
        <w:numPr>
          <w:ilvl w:val="0"/>
          <w:numId w:val="29"/>
        </w:numPr>
      </w:pPr>
      <w:r>
        <w:t>Expectations of Senators</w:t>
      </w:r>
    </w:p>
    <w:p w:rsidR="0073661C" w:rsidRDefault="0073661C" w:rsidP="0073661C">
      <w:pPr>
        <w:pStyle w:val="ListParagraph"/>
        <w:numPr>
          <w:ilvl w:val="1"/>
          <w:numId w:val="29"/>
        </w:numPr>
      </w:pPr>
      <w:r>
        <w:t>Senators represent the whole student body</w:t>
      </w:r>
    </w:p>
    <w:p w:rsidR="00C416E2" w:rsidRDefault="00C416E2" w:rsidP="00C165F7">
      <w:pPr>
        <w:pStyle w:val="ListParagraph"/>
        <w:numPr>
          <w:ilvl w:val="2"/>
          <w:numId w:val="29"/>
        </w:numPr>
      </w:pPr>
      <w:r>
        <w:t>Must remain mindful</w:t>
      </w:r>
      <w:r w:rsidR="009C44EF">
        <w:t xml:space="preserve"> to vote for</w:t>
      </w:r>
      <w:r w:rsidR="00C165F7">
        <w:t xml:space="preserve"> </w:t>
      </w:r>
      <w:r w:rsidR="009C44EF">
        <w:t xml:space="preserve">entire </w:t>
      </w:r>
      <w:r w:rsidR="00302E03">
        <w:t>campus’ interests rather than just their own</w:t>
      </w:r>
    </w:p>
    <w:p w:rsidR="00C416E2" w:rsidRPr="00525737" w:rsidRDefault="00C416E2" w:rsidP="00C416E2">
      <w:pPr>
        <w:pStyle w:val="ListParagraph"/>
        <w:numPr>
          <w:ilvl w:val="0"/>
          <w:numId w:val="29"/>
        </w:numPr>
      </w:pPr>
      <w:r>
        <w:t>Senate Committee Introductions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067182" w:rsidP="000A7977">
      <w:pPr>
        <w:pStyle w:val="ListParagraph"/>
        <w:numPr>
          <w:ilvl w:val="0"/>
          <w:numId w:val="26"/>
        </w:numPr>
      </w:pPr>
      <w:r>
        <w:t>There are 31</w:t>
      </w:r>
      <w:r w:rsidR="00A77A8B">
        <w:t xml:space="preserve"> S</w:t>
      </w:r>
      <w:r w:rsidR="00390961">
        <w:t>enators in attendance</w:t>
      </w:r>
    </w:p>
    <w:p w:rsidR="004F18CE" w:rsidRDefault="004F18CE" w:rsidP="000A7977">
      <w:pPr>
        <w:pStyle w:val="ListParagraph"/>
        <w:numPr>
          <w:ilvl w:val="0"/>
          <w:numId w:val="26"/>
        </w:numPr>
      </w:pPr>
      <w:r>
        <w:t>Congratulations to the new Senate!</w:t>
      </w:r>
    </w:p>
    <w:p w:rsidR="00390961" w:rsidRDefault="00390961" w:rsidP="000A7977">
      <w:pPr>
        <w:pStyle w:val="ListParagraph"/>
        <w:numPr>
          <w:ilvl w:val="0"/>
          <w:numId w:val="26"/>
        </w:numPr>
      </w:pPr>
      <w:r>
        <w:t>Rev</w:t>
      </w:r>
      <w:r w:rsidR="00A77A8B">
        <w:t>iew of S</w:t>
      </w:r>
      <w:r w:rsidR="005D214C">
        <w:t>enator expectations for</w:t>
      </w:r>
      <w:r w:rsidR="00C416E2">
        <w:t xml:space="preserve"> attendance</w:t>
      </w:r>
    </w:p>
    <w:p w:rsidR="00910681" w:rsidRDefault="00910681" w:rsidP="00910681">
      <w:pPr>
        <w:pStyle w:val="ListParagraph"/>
        <w:numPr>
          <w:ilvl w:val="1"/>
          <w:numId w:val="26"/>
        </w:numPr>
      </w:pPr>
      <w:r>
        <w:t>Senators are permitted three unexcused absences per semester</w:t>
      </w:r>
    </w:p>
    <w:p w:rsidR="00910681" w:rsidRDefault="00910681" w:rsidP="00910681">
      <w:pPr>
        <w:pStyle w:val="ListParagraph"/>
        <w:numPr>
          <w:ilvl w:val="1"/>
          <w:numId w:val="26"/>
        </w:numPr>
      </w:pPr>
      <w:r>
        <w:t xml:space="preserve">Missing an SGA event or a monthly committee meeting </w:t>
      </w:r>
      <w:r w:rsidR="009C44EF">
        <w:t>without notifying</w:t>
      </w:r>
      <w:r w:rsidR="00231CB8">
        <w:t xml:space="preserve"> the Secretary </w:t>
      </w:r>
      <w:r>
        <w:t>will count as an absence</w:t>
      </w:r>
    </w:p>
    <w:p w:rsidR="00C416E2" w:rsidRDefault="002F3108" w:rsidP="00C416E2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C416E2" w:rsidP="000C2523">
      <w:pPr>
        <w:pStyle w:val="ListParagraph"/>
        <w:numPr>
          <w:ilvl w:val="0"/>
          <w:numId w:val="26"/>
        </w:numPr>
      </w:pPr>
      <w:r>
        <w:t>Week’s Expenses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Slate Training Lunch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$57.80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Civil Dialogue Dinner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$720.80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Civil Dialogue Supplies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$19.94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Tub Sign Paper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$180.00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February MO Statement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$39.41</w:t>
      </w:r>
    </w:p>
    <w:p w:rsidR="004F18CE" w:rsidRDefault="004F18CE" w:rsidP="00C416E2">
      <w:pPr>
        <w:pStyle w:val="ListParagraph"/>
        <w:numPr>
          <w:ilvl w:val="1"/>
          <w:numId w:val="26"/>
        </w:numPr>
      </w:pPr>
      <w:r>
        <w:t>SGA Banquet Food</w:t>
      </w:r>
    </w:p>
    <w:p w:rsidR="00C416E2" w:rsidRDefault="00C416E2" w:rsidP="004F18CE">
      <w:pPr>
        <w:pStyle w:val="ListParagraph"/>
        <w:numPr>
          <w:ilvl w:val="2"/>
          <w:numId w:val="26"/>
        </w:numPr>
      </w:pPr>
      <w:r>
        <w:t>$1,768.22</w:t>
      </w:r>
    </w:p>
    <w:p w:rsidR="004F18CE" w:rsidRDefault="00E12CF9" w:rsidP="004F18CE">
      <w:pPr>
        <w:pStyle w:val="ListParagraph"/>
        <w:numPr>
          <w:ilvl w:val="0"/>
          <w:numId w:val="26"/>
        </w:numPr>
      </w:pPr>
      <w:r>
        <w:lastRenderedPageBreak/>
        <w:t>NYC Trip revenue</w:t>
      </w:r>
    </w:p>
    <w:p w:rsidR="00E12CF9" w:rsidRPr="00525737" w:rsidRDefault="00E12CF9" w:rsidP="00E12CF9">
      <w:pPr>
        <w:pStyle w:val="ListParagraph"/>
        <w:numPr>
          <w:ilvl w:val="1"/>
          <w:numId w:val="26"/>
        </w:numPr>
      </w:pPr>
      <w:r>
        <w:t>$5,500</w:t>
      </w:r>
      <w:r w:rsidR="009C44EF">
        <w:t>.00</w:t>
      </w:r>
    </w:p>
    <w:p w:rsidR="001A2BD2" w:rsidRDefault="002F3108" w:rsidP="001A2BD2">
      <w:pPr>
        <w:ind w:left="720"/>
      </w:pPr>
      <w:r w:rsidRPr="00525737">
        <w:t>Open Forum</w:t>
      </w:r>
    </w:p>
    <w:p w:rsidR="005B099A" w:rsidRDefault="005B099A" w:rsidP="005B099A">
      <w:pPr>
        <w:pStyle w:val="ListParagraph"/>
        <w:numPr>
          <w:ilvl w:val="0"/>
          <w:numId w:val="26"/>
        </w:numPr>
      </w:pPr>
      <w:r>
        <w:t>Dean Lassiter</w:t>
      </w:r>
      <w:r w:rsidR="004F18CE">
        <w:t xml:space="preserve"> </w:t>
      </w:r>
    </w:p>
    <w:p w:rsidR="004F18CE" w:rsidRDefault="004F18CE" w:rsidP="004F18CE">
      <w:pPr>
        <w:pStyle w:val="ListParagraph"/>
        <w:numPr>
          <w:ilvl w:val="1"/>
          <w:numId w:val="26"/>
        </w:numPr>
      </w:pPr>
      <w:r>
        <w:t>Congrats Senate!</w:t>
      </w:r>
    </w:p>
    <w:p w:rsidR="004F18CE" w:rsidRDefault="00D165F2" w:rsidP="004F18CE">
      <w:pPr>
        <w:pStyle w:val="ListParagraph"/>
        <w:numPr>
          <w:ilvl w:val="1"/>
          <w:numId w:val="26"/>
        </w:numPr>
      </w:pPr>
      <w:r>
        <w:t>Announcement from</w:t>
      </w:r>
      <w:r w:rsidR="004F18CE">
        <w:t xml:space="preserve"> President</w:t>
      </w:r>
      <w:r>
        <w:t xml:space="preserve"> Richardson</w:t>
      </w:r>
    </w:p>
    <w:p w:rsidR="004F18CE" w:rsidRPr="00F51FD7" w:rsidRDefault="00F36699" w:rsidP="00F36699">
      <w:pPr>
        <w:pStyle w:val="ListParagraph"/>
        <w:numPr>
          <w:ilvl w:val="2"/>
          <w:numId w:val="26"/>
        </w:numPr>
        <w:rPr>
          <w:b/>
        </w:rPr>
      </w:pPr>
      <w:r w:rsidRPr="00F51FD7">
        <w:rPr>
          <w:b/>
        </w:rPr>
        <w:t>Defibrillator</w:t>
      </w:r>
      <w:r w:rsidR="004F18CE" w:rsidRPr="00F51FD7">
        <w:rPr>
          <w:b/>
        </w:rPr>
        <w:t xml:space="preserve"> stolen </w:t>
      </w:r>
      <w:r w:rsidR="00F51FD7">
        <w:rPr>
          <w:b/>
        </w:rPr>
        <w:t xml:space="preserve">from Duff </w:t>
      </w:r>
      <w:r w:rsidR="004F18CE" w:rsidRPr="00F51FD7">
        <w:rPr>
          <w:b/>
        </w:rPr>
        <w:t xml:space="preserve">on </w:t>
      </w:r>
      <w:r w:rsidR="00F51FD7">
        <w:rPr>
          <w:b/>
        </w:rPr>
        <w:t>Fraternity Pick-Up D</w:t>
      </w:r>
      <w:r w:rsidR="004F18CE" w:rsidRPr="00F51FD7">
        <w:rPr>
          <w:b/>
        </w:rPr>
        <w:t>ay</w:t>
      </w:r>
    </w:p>
    <w:p w:rsidR="009A1A3C" w:rsidRDefault="009A1A3C" w:rsidP="00F36699">
      <w:pPr>
        <w:pStyle w:val="ListParagraph"/>
        <w:numPr>
          <w:ilvl w:val="3"/>
          <w:numId w:val="26"/>
        </w:numPr>
      </w:pPr>
      <w:r>
        <w:t>To whomever took it:</w:t>
      </w:r>
    </w:p>
    <w:p w:rsidR="004F18CE" w:rsidRDefault="00F36699" w:rsidP="009A1A3C">
      <w:pPr>
        <w:pStyle w:val="ListParagraph"/>
        <w:numPr>
          <w:ilvl w:val="4"/>
          <w:numId w:val="26"/>
        </w:numPr>
      </w:pPr>
      <w:r>
        <w:t>To steal an important device w</w:t>
      </w:r>
      <w:r w:rsidR="009A1A3C">
        <w:t>hich saves lives is strongly condemned</w:t>
      </w:r>
    </w:p>
    <w:p w:rsidR="00F36699" w:rsidRDefault="00D165F2" w:rsidP="009A1A3C">
      <w:pPr>
        <w:pStyle w:val="ListParagraph"/>
        <w:numPr>
          <w:ilvl w:val="4"/>
          <w:numId w:val="26"/>
        </w:numPr>
      </w:pPr>
      <w:r>
        <w:t>Please r</w:t>
      </w:r>
      <w:r w:rsidR="00F36699">
        <w:t>eturn it</w:t>
      </w:r>
      <w:r w:rsidR="009C44EF">
        <w:t xml:space="preserve"> to </w:t>
      </w:r>
      <w:r w:rsidR="00A77A8B">
        <w:t>Student Affairs or a S</w:t>
      </w:r>
      <w:r w:rsidR="009C44EF">
        <w:t>enator and you will not be fined</w:t>
      </w:r>
    </w:p>
    <w:p w:rsidR="00F36699" w:rsidRDefault="00F36699" w:rsidP="009A1A3C">
      <w:pPr>
        <w:pStyle w:val="ListParagraph"/>
        <w:numPr>
          <w:ilvl w:val="4"/>
          <w:numId w:val="26"/>
        </w:numPr>
      </w:pPr>
      <w:r>
        <w:t>If the device is not returned, security cameras could be implemented</w:t>
      </w:r>
      <w:r w:rsidR="009A1A3C">
        <w:t xml:space="preserve"> across campus</w:t>
      </w:r>
      <w:r w:rsidR="009C44EF">
        <w:t xml:space="preserve"> which would </w:t>
      </w:r>
      <w:r w:rsidR="00A77A8B">
        <w:t>“</w:t>
      </w:r>
      <w:r w:rsidR="009C44EF">
        <w:t>invade privacy</w:t>
      </w:r>
      <w:r w:rsidR="00A77A8B">
        <w:t>”</w:t>
      </w:r>
    </w:p>
    <w:p w:rsidR="00F36699" w:rsidRDefault="00F36699" w:rsidP="00F36699">
      <w:pPr>
        <w:pStyle w:val="ListParagraph"/>
        <w:numPr>
          <w:ilvl w:val="1"/>
          <w:numId w:val="26"/>
        </w:numPr>
      </w:pPr>
      <w:r>
        <w:t>Sent out an email to current juniors</w:t>
      </w:r>
    </w:p>
    <w:p w:rsidR="00F36699" w:rsidRDefault="00F36699" w:rsidP="00F36699">
      <w:pPr>
        <w:pStyle w:val="ListParagraph"/>
        <w:numPr>
          <w:ilvl w:val="2"/>
          <w:numId w:val="26"/>
        </w:numPr>
      </w:pPr>
      <w:proofErr w:type="spellStart"/>
      <w:r>
        <w:t>M</w:t>
      </w:r>
      <w:r w:rsidR="00E12CF9">
        <w:t>cQuisto</w:t>
      </w:r>
      <w:r>
        <w:t>n</w:t>
      </w:r>
      <w:proofErr w:type="spellEnd"/>
      <w:r>
        <w:t xml:space="preserve"> Outstanding Service Award</w:t>
      </w:r>
    </w:p>
    <w:p w:rsidR="00F36699" w:rsidRDefault="00F36699" w:rsidP="00F36699">
      <w:pPr>
        <w:pStyle w:val="ListParagraph"/>
        <w:numPr>
          <w:ilvl w:val="3"/>
          <w:numId w:val="26"/>
        </w:numPr>
      </w:pPr>
      <w:r>
        <w:t>Fill out one page app</w:t>
      </w:r>
      <w:r w:rsidR="009C44EF">
        <w:t>lication</w:t>
      </w:r>
      <w:r>
        <w:t xml:space="preserve"> and write </w:t>
      </w:r>
      <w:r w:rsidR="009C44EF">
        <w:t xml:space="preserve">a </w:t>
      </w:r>
      <w:r>
        <w:t xml:space="preserve">short essay describing </w:t>
      </w:r>
      <w:r w:rsidR="009C44EF">
        <w:t xml:space="preserve">your </w:t>
      </w:r>
      <w:r>
        <w:t>service</w:t>
      </w:r>
      <w:r w:rsidR="009C44EF">
        <w:t xml:space="preserve"> efforts in the Westminster Community</w:t>
      </w:r>
    </w:p>
    <w:p w:rsidR="00F36699" w:rsidRDefault="00F36699" w:rsidP="00F36699">
      <w:pPr>
        <w:pStyle w:val="ListParagraph"/>
        <w:numPr>
          <w:ilvl w:val="3"/>
          <w:numId w:val="26"/>
        </w:numPr>
      </w:pPr>
      <w:r>
        <w:t>$10,500</w:t>
      </w:r>
      <w:r w:rsidR="009C44EF">
        <w:t>.00</w:t>
      </w:r>
      <w:r>
        <w:t xml:space="preserve"> to one male and </w:t>
      </w:r>
      <w:r w:rsidR="009C44EF">
        <w:t xml:space="preserve">one </w:t>
      </w:r>
      <w:r>
        <w:t>female</w:t>
      </w:r>
    </w:p>
    <w:p w:rsidR="00F36699" w:rsidRDefault="00E12CF9" w:rsidP="00F36699">
      <w:pPr>
        <w:pStyle w:val="ListParagraph"/>
        <w:numPr>
          <w:ilvl w:val="2"/>
          <w:numId w:val="26"/>
        </w:numPr>
      </w:pPr>
      <w:r>
        <w:t xml:space="preserve">Allen P. </w:t>
      </w:r>
      <w:proofErr w:type="spellStart"/>
      <w:r>
        <w:t>Splete</w:t>
      </w:r>
      <w:proofErr w:type="spellEnd"/>
      <w:r>
        <w:t xml:space="preserve"> Leadership and Service Award</w:t>
      </w:r>
    </w:p>
    <w:p w:rsidR="009A1A3C" w:rsidRDefault="009A1A3C" w:rsidP="009A1A3C">
      <w:pPr>
        <w:pStyle w:val="ListParagraph"/>
        <w:numPr>
          <w:ilvl w:val="3"/>
          <w:numId w:val="26"/>
        </w:numPr>
      </w:pPr>
      <w:r>
        <w:t>$500</w:t>
      </w:r>
      <w:r w:rsidR="009C44EF">
        <w:t>.00</w:t>
      </w:r>
      <w:r>
        <w:t xml:space="preserve"> to one student</w:t>
      </w:r>
    </w:p>
    <w:p w:rsidR="009A1A3C" w:rsidRPr="00A77A8B" w:rsidRDefault="009A1A3C" w:rsidP="00F36699">
      <w:pPr>
        <w:pStyle w:val="ListParagraph"/>
        <w:numPr>
          <w:ilvl w:val="2"/>
          <w:numId w:val="26"/>
        </w:numPr>
        <w:rPr>
          <w:b/>
        </w:rPr>
      </w:pPr>
      <w:r w:rsidRPr="00A77A8B">
        <w:rPr>
          <w:b/>
        </w:rPr>
        <w:t>Application d</w:t>
      </w:r>
      <w:r w:rsidR="009C44EF" w:rsidRPr="00A77A8B">
        <w:rPr>
          <w:b/>
        </w:rPr>
        <w:t>eadline is Wednesday February 28</w:t>
      </w:r>
      <w:r w:rsidRPr="00A77A8B">
        <w:rPr>
          <w:b/>
          <w:vertAlign w:val="superscript"/>
        </w:rPr>
        <w:t>th</w:t>
      </w:r>
    </w:p>
    <w:p w:rsidR="00F36699" w:rsidRDefault="009C44EF" w:rsidP="00F36699">
      <w:pPr>
        <w:pStyle w:val="ListParagraph"/>
        <w:numPr>
          <w:ilvl w:val="2"/>
          <w:numId w:val="26"/>
        </w:numPr>
      </w:pPr>
      <w:r>
        <w:t>These will be awarded at the</w:t>
      </w:r>
      <w:r w:rsidR="00F36699">
        <w:t xml:space="preserve"> </w:t>
      </w:r>
      <w:r w:rsidR="009A1A3C">
        <w:t xml:space="preserve">upcoming </w:t>
      </w:r>
      <w:r w:rsidR="00F36699">
        <w:t>honors award ceremony</w:t>
      </w:r>
    </w:p>
    <w:p w:rsidR="00F36699" w:rsidRPr="00525737" w:rsidRDefault="009C44EF" w:rsidP="00F36699">
      <w:pPr>
        <w:pStyle w:val="ListParagraph"/>
        <w:numPr>
          <w:ilvl w:val="2"/>
          <w:numId w:val="26"/>
        </w:numPr>
      </w:pPr>
      <w:r>
        <w:t xml:space="preserve">Apply because it is </w:t>
      </w:r>
      <w:r w:rsidR="00C165F7">
        <w:t>F</w:t>
      </w:r>
      <w:r>
        <w:t>REE</w:t>
      </w:r>
      <w:r w:rsidR="00C165F7">
        <w:t xml:space="preserve"> </w:t>
      </w:r>
      <w:r>
        <w:t xml:space="preserve">scholarship </w:t>
      </w:r>
      <w:r w:rsidR="00C165F7">
        <w:t>money!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9C44EF" w:rsidP="00A751BD">
      <w:pPr>
        <w:pStyle w:val="ListParagraph"/>
        <w:numPr>
          <w:ilvl w:val="0"/>
          <w:numId w:val="28"/>
        </w:numPr>
      </w:pPr>
      <w:r>
        <w:t xml:space="preserve">Modification of </w:t>
      </w:r>
      <w:r w:rsidR="004F58D5">
        <w:t xml:space="preserve">Audits </w:t>
      </w:r>
      <w:r w:rsidR="009A1A3C">
        <w:t xml:space="preserve">and Allocations </w:t>
      </w:r>
    </w:p>
    <w:p w:rsidR="004F58D5" w:rsidRDefault="00435C90" w:rsidP="004F58D5">
      <w:pPr>
        <w:pStyle w:val="ListParagraph"/>
        <w:numPr>
          <w:ilvl w:val="1"/>
          <w:numId w:val="28"/>
        </w:numPr>
      </w:pPr>
      <w:r>
        <w:t>Audit</w:t>
      </w:r>
      <w:r w:rsidR="004F58D5">
        <w:t>s in spring</w:t>
      </w:r>
      <w:r w:rsidR="009C44EF">
        <w:t xml:space="preserve"> semester</w:t>
      </w:r>
    </w:p>
    <w:p w:rsidR="004F58D5" w:rsidRDefault="004F58D5" w:rsidP="004F58D5">
      <w:pPr>
        <w:pStyle w:val="ListParagraph"/>
        <w:numPr>
          <w:ilvl w:val="1"/>
          <w:numId w:val="28"/>
        </w:numPr>
      </w:pPr>
      <w:r>
        <w:t>Allocations in fall</w:t>
      </w:r>
      <w:r w:rsidR="009C44EF">
        <w:t xml:space="preserve"> semester</w:t>
      </w:r>
    </w:p>
    <w:p w:rsidR="004F58D5" w:rsidRDefault="009A1A3C" w:rsidP="009C44EF">
      <w:pPr>
        <w:pStyle w:val="ListParagraph"/>
        <w:numPr>
          <w:ilvl w:val="2"/>
          <w:numId w:val="28"/>
        </w:numPr>
      </w:pPr>
      <w:r>
        <w:t>Two day process about a week before the fall semester begins</w:t>
      </w:r>
    </w:p>
    <w:p w:rsidR="009A1A3C" w:rsidRPr="00525737" w:rsidRDefault="009A1A3C" w:rsidP="009C44EF">
      <w:pPr>
        <w:pStyle w:val="ListParagraph"/>
        <w:numPr>
          <w:ilvl w:val="2"/>
          <w:numId w:val="28"/>
        </w:numPr>
      </w:pPr>
      <w:r>
        <w:t>Workshops about finance with Kyle Kovach , Matt McDonald, and Gina Vance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94BFE">
        <w:t xml:space="preserve">Dave </w:t>
      </w:r>
      <w:r w:rsidR="00B30C04">
        <w:t>Peffer</w:t>
      </w:r>
    </w:p>
    <w:p w:rsidR="000A7977" w:rsidRDefault="009C44EF" w:rsidP="000A7977">
      <w:pPr>
        <w:pStyle w:val="ListParagraph"/>
        <w:numPr>
          <w:ilvl w:val="0"/>
          <w:numId w:val="26"/>
        </w:numPr>
      </w:pPr>
      <w:r>
        <w:t xml:space="preserve">Faculty </w:t>
      </w:r>
      <w:r w:rsidR="004F58D5">
        <w:t>Committee Meetings</w:t>
      </w:r>
    </w:p>
    <w:p w:rsidR="004F58D5" w:rsidRDefault="004F58D5" w:rsidP="009C44EF">
      <w:pPr>
        <w:pStyle w:val="ListParagraph"/>
        <w:numPr>
          <w:ilvl w:val="1"/>
          <w:numId w:val="26"/>
        </w:numPr>
      </w:pPr>
      <w:r>
        <w:t>Someone from the Academics Committee will be present at all committee meetings</w:t>
      </w:r>
    </w:p>
    <w:p w:rsidR="004F58D5" w:rsidRDefault="00750C70" w:rsidP="009C44EF">
      <w:pPr>
        <w:pStyle w:val="ListParagraph"/>
        <w:numPr>
          <w:ilvl w:val="1"/>
          <w:numId w:val="26"/>
        </w:numPr>
      </w:pPr>
      <w:r>
        <w:t xml:space="preserve">Need 1 Senator for the </w:t>
      </w:r>
      <w:r w:rsidR="004F58D5">
        <w:t>Student Experience Council</w:t>
      </w:r>
      <w:r w:rsidR="00F51FD7">
        <w:t xml:space="preserve"> (SEC)</w:t>
      </w:r>
    </w:p>
    <w:p w:rsidR="004F58D5" w:rsidRDefault="009C44EF" w:rsidP="000A7977">
      <w:pPr>
        <w:pStyle w:val="ListParagraph"/>
        <w:numPr>
          <w:ilvl w:val="0"/>
          <w:numId w:val="26"/>
        </w:numPr>
      </w:pPr>
      <w:r>
        <w:t xml:space="preserve">Call for Senator URAC Facilitators </w:t>
      </w:r>
    </w:p>
    <w:p w:rsidR="00610C33" w:rsidRDefault="00610C33" w:rsidP="00610C33">
      <w:pPr>
        <w:pStyle w:val="ListParagraph"/>
        <w:numPr>
          <w:ilvl w:val="1"/>
          <w:numId w:val="26"/>
        </w:numPr>
      </w:pPr>
      <w:r>
        <w:t>URAC is April 18</w:t>
      </w:r>
      <w:r w:rsidRPr="00610C33">
        <w:rPr>
          <w:vertAlign w:val="superscript"/>
        </w:rPr>
        <w:t>th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4F58D5" w:rsidRDefault="004F58D5" w:rsidP="004F58D5">
      <w:pPr>
        <w:pStyle w:val="ListParagraph"/>
        <w:numPr>
          <w:ilvl w:val="0"/>
          <w:numId w:val="26"/>
        </w:numPr>
      </w:pPr>
      <w:r>
        <w:t>Civil Dialogue this Monday went well</w:t>
      </w:r>
    </w:p>
    <w:p w:rsidR="00610C33" w:rsidRDefault="00610C33" w:rsidP="004F58D5">
      <w:pPr>
        <w:pStyle w:val="ListParagraph"/>
        <w:numPr>
          <w:ilvl w:val="0"/>
          <w:numId w:val="26"/>
        </w:numPr>
      </w:pPr>
      <w:r>
        <w:t>Collaborating with Diversity club presidents</w:t>
      </w:r>
      <w:r w:rsidR="008B2AD6">
        <w:t xml:space="preserve"> in the upcoming week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4F58D5" w:rsidP="002F3108">
      <w:pPr>
        <w:pStyle w:val="ListParagraph"/>
        <w:numPr>
          <w:ilvl w:val="0"/>
          <w:numId w:val="26"/>
        </w:numPr>
      </w:pPr>
      <w:r>
        <w:t>NYC Trip leaves Friday</w:t>
      </w:r>
    </w:p>
    <w:p w:rsidR="00001ED9" w:rsidRDefault="00001ED9" w:rsidP="00001ED9">
      <w:pPr>
        <w:pStyle w:val="ListParagraph"/>
        <w:numPr>
          <w:ilvl w:val="1"/>
          <w:numId w:val="26"/>
        </w:numPr>
      </w:pPr>
      <w:r>
        <w:t>Best wishes to those who are going</w:t>
      </w:r>
      <w:r w:rsidR="00610C33">
        <w:t xml:space="preserve"> for a fun trip</w:t>
      </w:r>
      <w:r>
        <w:t>!</w:t>
      </w:r>
    </w:p>
    <w:p w:rsidR="00610C33" w:rsidRPr="00525737" w:rsidRDefault="003A3A3B" w:rsidP="00610C33">
      <w:pPr>
        <w:pStyle w:val="ListParagraph"/>
        <w:numPr>
          <w:ilvl w:val="0"/>
          <w:numId w:val="26"/>
        </w:numPr>
      </w:pPr>
      <w:r>
        <w:lastRenderedPageBreak/>
        <w:t xml:space="preserve">Looking to throw together a viewing party for the basketball game tomorrow somewhere on campus </w:t>
      </w:r>
      <w:r w:rsidRPr="008B2AD6">
        <w:rPr>
          <w:b/>
        </w:rPr>
        <w:t>on the condition that Bethany College is broadcasting the event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Pr="00525737" w:rsidRDefault="008B2AD6" w:rsidP="000A7977">
      <w:pPr>
        <w:pStyle w:val="ListParagraph"/>
        <w:numPr>
          <w:ilvl w:val="0"/>
          <w:numId w:val="26"/>
        </w:numPr>
      </w:pPr>
      <w:r>
        <w:t xml:space="preserve">SGA Compliments will be </w:t>
      </w:r>
      <w:r w:rsidR="00001ED9">
        <w:t>coming</w:t>
      </w:r>
      <w:r>
        <w:t xml:space="preserve"> next week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3A3A3B" w:rsidRDefault="003A3A3B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3A3A3B" w:rsidRDefault="003A3A3B" w:rsidP="003A3A3B">
      <w:pPr>
        <w:pStyle w:val="ListParagraph"/>
        <w:numPr>
          <w:ilvl w:val="1"/>
          <w:numId w:val="34"/>
        </w:numPr>
      </w:pPr>
      <w:r>
        <w:t>Plan on taking the Student Concerns Committee to FAC</w:t>
      </w:r>
    </w:p>
    <w:p w:rsidR="003A3A3B" w:rsidRDefault="003A3A3B" w:rsidP="003A3A3B">
      <w:pPr>
        <w:pStyle w:val="ListParagraph"/>
        <w:numPr>
          <w:ilvl w:val="1"/>
          <w:numId w:val="34"/>
        </w:numPr>
      </w:pPr>
      <w:r>
        <w:t>Student pantry in Shaw is not being utilized to ideal capacity</w:t>
      </w:r>
    </w:p>
    <w:p w:rsidR="003A3A3B" w:rsidRDefault="0040300B" w:rsidP="0040300B">
      <w:pPr>
        <w:pStyle w:val="ListParagraph"/>
        <w:numPr>
          <w:ilvl w:val="2"/>
          <w:numId w:val="34"/>
        </w:numPr>
      </w:pPr>
      <w:r>
        <w:t>Misuse</w:t>
      </w:r>
      <w:r w:rsidR="003A3A3B">
        <w:t xml:space="preserve"> of </w:t>
      </w:r>
      <w:r>
        <w:t xml:space="preserve">these </w:t>
      </w:r>
      <w:r w:rsidR="003A3A3B">
        <w:t>amenities</w:t>
      </w:r>
    </w:p>
    <w:p w:rsidR="003A3A3B" w:rsidRDefault="0040300B" w:rsidP="003A3A3B">
      <w:pPr>
        <w:pStyle w:val="ListParagraph"/>
        <w:numPr>
          <w:ilvl w:val="1"/>
          <w:numId w:val="34"/>
        </w:numPr>
      </w:pPr>
      <w:r>
        <w:t>Loss of</w:t>
      </w:r>
      <w:r w:rsidR="003A3A3B">
        <w:t xml:space="preserve"> off-campus housing</w:t>
      </w:r>
      <w:r>
        <w:t xml:space="preserve"> options</w:t>
      </w:r>
    </w:p>
    <w:p w:rsidR="003A3A3B" w:rsidRDefault="003A3A3B" w:rsidP="003A3A3B">
      <w:pPr>
        <w:pStyle w:val="ListParagraph"/>
        <w:numPr>
          <w:ilvl w:val="2"/>
          <w:numId w:val="34"/>
        </w:numPr>
      </w:pPr>
      <w:r>
        <w:t>Not all facilities are open on weekend</w:t>
      </w:r>
      <w:r w:rsidR="0040300B">
        <w:t>s</w:t>
      </w:r>
    </w:p>
    <w:p w:rsidR="00001ED9" w:rsidRDefault="0040300B" w:rsidP="0043233A">
      <w:pPr>
        <w:pStyle w:val="ListParagraph"/>
        <w:numPr>
          <w:ilvl w:val="1"/>
          <w:numId w:val="34"/>
        </w:numPr>
      </w:pPr>
      <w:r>
        <w:t>Smell of cigarette smoke</w:t>
      </w:r>
      <w:r w:rsidR="003A3A3B">
        <w:t xml:space="preserve"> in Hoyt</w:t>
      </w:r>
    </w:p>
    <w:p w:rsidR="0040300B" w:rsidRDefault="0040300B" w:rsidP="0040300B">
      <w:pPr>
        <w:pStyle w:val="ListParagraph"/>
        <w:numPr>
          <w:ilvl w:val="2"/>
          <w:numId w:val="34"/>
        </w:numPr>
      </w:pPr>
      <w:r>
        <w:t xml:space="preserve">Cigarette butts around work areas in Hoyt </w:t>
      </w:r>
    </w:p>
    <w:p w:rsidR="0043233A" w:rsidRDefault="00A77A8B" w:rsidP="00001ED9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There are still five junior S</w:t>
      </w:r>
      <w:r w:rsidR="0043233A" w:rsidRPr="00F23FFD">
        <w:rPr>
          <w:b/>
        </w:rPr>
        <w:t>enator seats open</w:t>
      </w:r>
    </w:p>
    <w:p w:rsidR="0040300B" w:rsidRPr="00F51FD7" w:rsidRDefault="0040300B" w:rsidP="00F51FD7">
      <w:pPr>
        <w:pStyle w:val="ListParagraph"/>
        <w:numPr>
          <w:ilvl w:val="1"/>
          <w:numId w:val="34"/>
        </w:numPr>
        <w:rPr>
          <w:b/>
        </w:rPr>
      </w:pPr>
      <w:r>
        <w:t xml:space="preserve">Contact </w:t>
      </w:r>
      <w:r w:rsidR="004239B0">
        <w:t>Dom Boston if you would like to fill one</w:t>
      </w:r>
      <w:r>
        <w:t xml:space="preserve"> of these seats</w:t>
      </w:r>
      <w:r w:rsidR="00F51FD7">
        <w:t xml:space="preserve"> at </w:t>
      </w:r>
      <w:bookmarkStart w:id="0" w:name="_GoBack"/>
      <w:bookmarkEnd w:id="0"/>
      <w:r w:rsidRPr="0040300B">
        <w:t>bostdw@wclive.westminster.edu</w:t>
      </w:r>
      <w:r>
        <w:t xml:space="preserve">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001ED9" w:rsidP="000A7977">
      <w:pPr>
        <w:pStyle w:val="ListParagraph"/>
        <w:numPr>
          <w:ilvl w:val="0"/>
          <w:numId w:val="26"/>
        </w:numPr>
      </w:pPr>
      <w:r>
        <w:t>Senators will be added to the Facebook page</w:t>
      </w:r>
    </w:p>
    <w:p w:rsidR="00001ED9" w:rsidRDefault="00001ED9" w:rsidP="000A7977">
      <w:pPr>
        <w:pStyle w:val="ListParagraph"/>
        <w:numPr>
          <w:ilvl w:val="0"/>
          <w:numId w:val="26"/>
        </w:numPr>
      </w:pPr>
      <w:r>
        <w:t>Follow SGA on social media</w:t>
      </w:r>
    </w:p>
    <w:p w:rsidR="0040300B" w:rsidRDefault="0040300B" w:rsidP="0040300B">
      <w:pPr>
        <w:pStyle w:val="ListParagraph"/>
        <w:numPr>
          <w:ilvl w:val="1"/>
          <w:numId w:val="26"/>
        </w:numPr>
      </w:pPr>
      <w:r>
        <w:t>Twitter: @</w:t>
      </w:r>
      <w:proofErr w:type="spellStart"/>
      <w:r>
        <w:t>sgawestminster</w:t>
      </w:r>
      <w:proofErr w:type="spellEnd"/>
    </w:p>
    <w:p w:rsidR="0040300B" w:rsidRDefault="0040300B" w:rsidP="0040300B">
      <w:pPr>
        <w:pStyle w:val="ListParagraph"/>
        <w:numPr>
          <w:ilvl w:val="1"/>
          <w:numId w:val="26"/>
        </w:numPr>
      </w:pPr>
      <w:r>
        <w:t xml:space="preserve">Snapchat: </w:t>
      </w:r>
      <w:proofErr w:type="spellStart"/>
      <w:r>
        <w:t>sga_westminster</w:t>
      </w:r>
      <w:proofErr w:type="spellEnd"/>
    </w:p>
    <w:p w:rsidR="0040300B" w:rsidRDefault="0040300B" w:rsidP="0040300B">
      <w:pPr>
        <w:pStyle w:val="ListParagraph"/>
        <w:numPr>
          <w:ilvl w:val="1"/>
          <w:numId w:val="26"/>
        </w:numPr>
      </w:pPr>
      <w:r>
        <w:t xml:space="preserve">Instagram: </w:t>
      </w:r>
      <w:proofErr w:type="spellStart"/>
      <w:r>
        <w:t>sga_westminster</w:t>
      </w:r>
      <w:proofErr w:type="spellEnd"/>
    </w:p>
    <w:p w:rsidR="00775DE0" w:rsidRPr="00525737" w:rsidRDefault="00775DE0" w:rsidP="000A7977">
      <w:pPr>
        <w:pStyle w:val="ListParagraph"/>
        <w:numPr>
          <w:ilvl w:val="0"/>
          <w:numId w:val="26"/>
        </w:numPr>
      </w:pPr>
      <w:r>
        <w:t xml:space="preserve">Collaborating with </w:t>
      </w:r>
      <w:r w:rsidR="0043233A">
        <w:t>Dom</w:t>
      </w:r>
      <w:r w:rsidR="00750C70">
        <w:t xml:space="preserve"> </w:t>
      </w:r>
      <w:r w:rsidR="0040300B">
        <w:t xml:space="preserve">Boston </w:t>
      </w:r>
      <w:r w:rsidR="00750C70">
        <w:t xml:space="preserve">and the </w:t>
      </w:r>
      <w:r w:rsidR="0043233A">
        <w:t>Student Concerns</w:t>
      </w:r>
      <w:r w:rsidR="00750C70">
        <w:t xml:space="preserve"> Committee to </w:t>
      </w:r>
      <w:r w:rsidR="0043233A">
        <w:t>allow for another means of expressing concerns</w:t>
      </w:r>
      <w:r w:rsidR="00CC2FF3">
        <w:t xml:space="preserve"> on SGA social media formats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CC2FF3" w:rsidRPr="00525737" w:rsidRDefault="00CC2FF3" w:rsidP="00CC2FF3">
      <w:pPr>
        <w:pStyle w:val="ListParagraph"/>
        <w:numPr>
          <w:ilvl w:val="1"/>
          <w:numId w:val="25"/>
        </w:numPr>
      </w:pPr>
      <w:r>
        <w:t>No 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43233A" w:rsidP="00B84285">
      <w:pPr>
        <w:pStyle w:val="ListParagraph"/>
        <w:numPr>
          <w:ilvl w:val="1"/>
          <w:numId w:val="25"/>
        </w:numPr>
      </w:pPr>
      <w:r>
        <w:t>Motion by Taylor Chock-Wong to nominate a Senator for the Student Experience Council</w:t>
      </w:r>
      <w:r w:rsidR="00B84285">
        <w:t>,</w:t>
      </w:r>
      <w:r>
        <w:t xml:space="preserve"> seconded by </w:t>
      </w:r>
      <w:proofErr w:type="spellStart"/>
      <w:r>
        <w:t>Andrius</w:t>
      </w:r>
      <w:proofErr w:type="spellEnd"/>
      <w:r>
        <w:t xml:space="preserve"> </w:t>
      </w:r>
      <w:proofErr w:type="spellStart"/>
      <w:r>
        <w:t>Burnelis</w:t>
      </w:r>
      <w:proofErr w:type="spellEnd"/>
    </w:p>
    <w:p w:rsidR="0043233A" w:rsidRDefault="00F23FFD" w:rsidP="0043233A">
      <w:pPr>
        <w:pStyle w:val="ListParagraph"/>
        <w:numPr>
          <w:ilvl w:val="2"/>
          <w:numId w:val="25"/>
        </w:numPr>
      </w:pPr>
      <w:r>
        <w:t>Brett Bartholomew</w:t>
      </w:r>
    </w:p>
    <w:p w:rsidR="0043233A" w:rsidRPr="00F23FFD" w:rsidRDefault="00F23FFD" w:rsidP="00F23FFD">
      <w:pPr>
        <w:pStyle w:val="ListParagraph"/>
        <w:numPr>
          <w:ilvl w:val="2"/>
          <w:numId w:val="25"/>
        </w:numPr>
        <w:jc w:val="both"/>
      </w:pPr>
      <w:r w:rsidRPr="00F23FFD">
        <w:t>Marissa Decker</w:t>
      </w:r>
    </w:p>
    <w:p w:rsidR="0043233A" w:rsidRDefault="00F23FFD" w:rsidP="0043233A">
      <w:pPr>
        <w:pStyle w:val="ListParagraph"/>
        <w:numPr>
          <w:ilvl w:val="2"/>
          <w:numId w:val="25"/>
        </w:numPr>
      </w:pPr>
      <w:proofErr w:type="spellStart"/>
      <w:r>
        <w:t>Andrius</w:t>
      </w:r>
      <w:proofErr w:type="spellEnd"/>
      <w:r>
        <w:t xml:space="preserve"> </w:t>
      </w:r>
      <w:proofErr w:type="spellStart"/>
      <w:r>
        <w:t>Burnelis</w:t>
      </w:r>
      <w:proofErr w:type="spellEnd"/>
      <w:r>
        <w:t xml:space="preserve"> </w:t>
      </w:r>
    </w:p>
    <w:p w:rsidR="0043233A" w:rsidRDefault="00F23FFD" w:rsidP="0043233A">
      <w:pPr>
        <w:pStyle w:val="ListParagraph"/>
        <w:numPr>
          <w:ilvl w:val="2"/>
          <w:numId w:val="25"/>
        </w:numPr>
      </w:pPr>
      <w:r>
        <w:t xml:space="preserve">Jackson </w:t>
      </w:r>
      <w:proofErr w:type="spellStart"/>
      <w:r>
        <w:t>Gastmeyer</w:t>
      </w:r>
      <w:proofErr w:type="spellEnd"/>
    </w:p>
    <w:p w:rsidR="00F23FFD" w:rsidRDefault="00F23FFD" w:rsidP="00F23FFD">
      <w:pPr>
        <w:pStyle w:val="ListParagraph"/>
        <w:numPr>
          <w:ilvl w:val="2"/>
          <w:numId w:val="25"/>
        </w:numPr>
      </w:pPr>
      <w:r>
        <w:t>Daniel Jackson</w:t>
      </w:r>
    </w:p>
    <w:p w:rsidR="00CC0DA5" w:rsidRDefault="00FD5A0B" w:rsidP="00CC0DA5">
      <w:pPr>
        <w:pStyle w:val="ListParagraph"/>
        <w:numPr>
          <w:ilvl w:val="1"/>
          <w:numId w:val="25"/>
        </w:numPr>
      </w:pPr>
      <w:r>
        <w:t xml:space="preserve">Motion by Taylor Chock-Wong to vote on Senator for Student Experience Council, seconded by </w:t>
      </w:r>
      <w:proofErr w:type="spellStart"/>
      <w:r>
        <w:t>Andrius</w:t>
      </w:r>
      <w:proofErr w:type="spellEnd"/>
      <w:r>
        <w:t xml:space="preserve"> </w:t>
      </w:r>
      <w:proofErr w:type="spellStart"/>
      <w:r>
        <w:t>Burnelis</w:t>
      </w:r>
      <w:proofErr w:type="spellEnd"/>
    </w:p>
    <w:p w:rsidR="00F23FFD" w:rsidRPr="00F23FFD" w:rsidRDefault="009D5726" w:rsidP="00F23FFD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Congratulations</w:t>
      </w:r>
      <w:r w:rsidR="00F51FD7">
        <w:rPr>
          <w:b/>
        </w:rPr>
        <w:t xml:space="preserve"> to</w:t>
      </w:r>
      <w:r w:rsidR="00F23FFD" w:rsidRPr="00F23FFD">
        <w:rPr>
          <w:b/>
        </w:rPr>
        <w:t xml:space="preserve"> the new Senator </w:t>
      </w:r>
      <w:proofErr w:type="gramStart"/>
      <w:r w:rsidR="0040300B">
        <w:rPr>
          <w:b/>
        </w:rPr>
        <w:t>representative</w:t>
      </w:r>
      <w:proofErr w:type="gramEnd"/>
      <w:r w:rsidR="0040300B">
        <w:rPr>
          <w:b/>
        </w:rPr>
        <w:t xml:space="preserve"> </w:t>
      </w:r>
      <w:r w:rsidR="00F23FFD" w:rsidRPr="00F23FFD">
        <w:rPr>
          <w:b/>
        </w:rPr>
        <w:t>on the</w:t>
      </w:r>
      <w:r w:rsidR="00F51FD7">
        <w:rPr>
          <w:b/>
        </w:rPr>
        <w:t xml:space="preserve"> SEC</w:t>
      </w:r>
      <w:r>
        <w:rPr>
          <w:b/>
        </w:rPr>
        <w:t>, Marissa Decker</w:t>
      </w:r>
      <w:r w:rsidR="00F51FD7">
        <w:rPr>
          <w:b/>
        </w:rPr>
        <w:t>!</w:t>
      </w:r>
    </w:p>
    <w:p w:rsidR="00CC0DA5" w:rsidRDefault="00FD5A0B" w:rsidP="00CC0DA5">
      <w:pPr>
        <w:pStyle w:val="ListParagraph"/>
        <w:numPr>
          <w:ilvl w:val="1"/>
          <w:numId w:val="25"/>
        </w:numPr>
      </w:pPr>
      <w:r>
        <w:t>Motion by Brandon Williams to nominate special officers</w:t>
      </w:r>
      <w:r w:rsidR="00E5594E">
        <w:t>, seconded by Theodora Constantine</w:t>
      </w:r>
    </w:p>
    <w:p w:rsidR="00E5594E" w:rsidRDefault="00E5594E" w:rsidP="00E5594E">
      <w:pPr>
        <w:pStyle w:val="ListParagraph"/>
        <w:numPr>
          <w:ilvl w:val="2"/>
          <w:numId w:val="25"/>
        </w:numPr>
      </w:pPr>
      <w:r>
        <w:t>Parliamentarian</w:t>
      </w:r>
    </w:p>
    <w:p w:rsidR="00FD5A0B" w:rsidRPr="00F23FFD" w:rsidRDefault="00FD5A0B" w:rsidP="00E5594E">
      <w:pPr>
        <w:pStyle w:val="ListParagraph"/>
        <w:numPr>
          <w:ilvl w:val="3"/>
          <w:numId w:val="25"/>
        </w:numPr>
      </w:pPr>
      <w:r w:rsidRPr="00F23FFD">
        <w:t xml:space="preserve">Jackson </w:t>
      </w:r>
      <w:proofErr w:type="spellStart"/>
      <w:r w:rsidR="00E5594E" w:rsidRPr="00F23FFD">
        <w:t>Gastmeyer</w:t>
      </w:r>
      <w:proofErr w:type="spellEnd"/>
      <w:r w:rsidR="00E5594E" w:rsidRPr="00F23FFD">
        <w:t xml:space="preserve"> </w:t>
      </w:r>
    </w:p>
    <w:p w:rsidR="00FD5A0B" w:rsidRPr="00CC0DA5" w:rsidRDefault="00FD5A0B" w:rsidP="00E5594E">
      <w:pPr>
        <w:pStyle w:val="ListParagraph"/>
        <w:numPr>
          <w:ilvl w:val="3"/>
          <w:numId w:val="25"/>
        </w:numPr>
      </w:pPr>
      <w:r>
        <w:t xml:space="preserve">Kaylee </w:t>
      </w:r>
      <w:proofErr w:type="spellStart"/>
      <w:r>
        <w:t>Brosius</w:t>
      </w:r>
      <w:proofErr w:type="spellEnd"/>
      <w:r>
        <w:t xml:space="preserve"> </w:t>
      </w:r>
    </w:p>
    <w:p w:rsidR="00CC0DA5" w:rsidRDefault="00FD5A0B" w:rsidP="00E5594E">
      <w:pPr>
        <w:pStyle w:val="ListParagraph"/>
        <w:numPr>
          <w:ilvl w:val="2"/>
          <w:numId w:val="25"/>
        </w:numPr>
      </w:pPr>
      <w:r>
        <w:t xml:space="preserve">Motion by Taylor </w:t>
      </w:r>
      <w:r w:rsidR="00E5594E">
        <w:t xml:space="preserve">Chock-Wong </w:t>
      </w:r>
      <w:r>
        <w:t>to vote</w:t>
      </w:r>
      <w:r w:rsidR="00E5594E">
        <w:t xml:space="preserve"> on Parliamentarian</w:t>
      </w:r>
      <w:r>
        <w:t xml:space="preserve">, seconded by Trevor </w:t>
      </w:r>
      <w:proofErr w:type="spellStart"/>
      <w:r>
        <w:t>Arrigoni</w:t>
      </w:r>
      <w:proofErr w:type="spellEnd"/>
    </w:p>
    <w:p w:rsidR="00F23FFD" w:rsidRPr="00F23FFD" w:rsidRDefault="00302E03" w:rsidP="00F23FFD">
      <w:pPr>
        <w:pStyle w:val="ListParagraph"/>
        <w:numPr>
          <w:ilvl w:val="3"/>
          <w:numId w:val="25"/>
        </w:numPr>
        <w:rPr>
          <w:b/>
        </w:rPr>
      </w:pPr>
      <w:r>
        <w:rPr>
          <w:b/>
        </w:rPr>
        <w:t>Cong</w:t>
      </w:r>
      <w:r w:rsidR="009D5726">
        <w:rPr>
          <w:b/>
        </w:rPr>
        <w:t>ratulations to</w:t>
      </w:r>
      <w:r>
        <w:rPr>
          <w:b/>
        </w:rPr>
        <w:t xml:space="preserve"> </w:t>
      </w:r>
      <w:r w:rsidR="00F23FFD" w:rsidRPr="00F23FFD">
        <w:rPr>
          <w:b/>
        </w:rPr>
        <w:t>the new Parliamentarian</w:t>
      </w:r>
      <w:r w:rsidR="009D5726">
        <w:rPr>
          <w:b/>
        </w:rPr>
        <w:t xml:space="preserve">, Jackson </w:t>
      </w:r>
      <w:proofErr w:type="spellStart"/>
      <w:r w:rsidR="009D5726">
        <w:rPr>
          <w:b/>
        </w:rPr>
        <w:t>Gastmeyer</w:t>
      </w:r>
      <w:proofErr w:type="spellEnd"/>
      <w:r w:rsidR="00F51FD7">
        <w:rPr>
          <w:b/>
        </w:rPr>
        <w:t>!</w:t>
      </w:r>
    </w:p>
    <w:p w:rsidR="00CC0DA5" w:rsidRDefault="00FD5A0B" w:rsidP="00E5594E">
      <w:pPr>
        <w:pStyle w:val="ListParagraph"/>
        <w:numPr>
          <w:ilvl w:val="2"/>
          <w:numId w:val="25"/>
        </w:numPr>
      </w:pPr>
      <w:r>
        <w:t>Chaplain</w:t>
      </w:r>
    </w:p>
    <w:p w:rsidR="00FD5A0B" w:rsidRPr="00F23FFD" w:rsidRDefault="00FD5A0B" w:rsidP="00E5594E">
      <w:pPr>
        <w:pStyle w:val="ListParagraph"/>
        <w:numPr>
          <w:ilvl w:val="3"/>
          <w:numId w:val="25"/>
        </w:numPr>
      </w:pPr>
      <w:r w:rsidRPr="00F23FFD">
        <w:lastRenderedPageBreak/>
        <w:t>Brandon</w:t>
      </w:r>
      <w:r w:rsidR="00F23FFD" w:rsidRPr="00F23FFD">
        <w:t xml:space="preserve"> Williams</w:t>
      </w:r>
    </w:p>
    <w:p w:rsidR="00FD5A0B" w:rsidRDefault="00F23FFD" w:rsidP="00E5594E">
      <w:pPr>
        <w:pStyle w:val="ListParagraph"/>
        <w:numPr>
          <w:ilvl w:val="3"/>
          <w:numId w:val="25"/>
        </w:numPr>
      </w:pPr>
      <w:r>
        <w:t>Sam Sherlock</w:t>
      </w:r>
    </w:p>
    <w:p w:rsidR="00FD5A0B" w:rsidRDefault="00FD5A0B" w:rsidP="00E5594E">
      <w:pPr>
        <w:pStyle w:val="ListParagraph"/>
        <w:numPr>
          <w:ilvl w:val="2"/>
          <w:numId w:val="25"/>
        </w:numPr>
      </w:pPr>
      <w:r>
        <w:t xml:space="preserve">Motion </w:t>
      </w:r>
      <w:r w:rsidR="00E5594E">
        <w:t>by Taylor Chock-Wong to vote on Chaplain, seconded by Taylor Moon</w:t>
      </w:r>
    </w:p>
    <w:p w:rsidR="00F23FFD" w:rsidRPr="00F23FFD" w:rsidRDefault="00302E03" w:rsidP="00F23FFD">
      <w:pPr>
        <w:pStyle w:val="ListParagraph"/>
        <w:numPr>
          <w:ilvl w:val="3"/>
          <w:numId w:val="25"/>
        </w:numPr>
        <w:rPr>
          <w:b/>
        </w:rPr>
      </w:pPr>
      <w:r>
        <w:rPr>
          <w:b/>
        </w:rPr>
        <w:t>Cong</w:t>
      </w:r>
      <w:r w:rsidR="009D5726">
        <w:rPr>
          <w:b/>
        </w:rPr>
        <w:t>ratulations to</w:t>
      </w:r>
      <w:r w:rsidR="00F23FFD" w:rsidRPr="00F23FFD">
        <w:rPr>
          <w:b/>
        </w:rPr>
        <w:t xml:space="preserve"> the new Chaplain</w:t>
      </w:r>
      <w:r w:rsidR="009D5726">
        <w:rPr>
          <w:b/>
        </w:rPr>
        <w:t>, Brandon Williams</w:t>
      </w:r>
      <w:r w:rsidR="00F51FD7">
        <w:rPr>
          <w:b/>
        </w:rPr>
        <w:t>!</w:t>
      </w:r>
    </w:p>
    <w:p w:rsidR="00FD5A0B" w:rsidRDefault="00E5594E" w:rsidP="00E5594E">
      <w:pPr>
        <w:pStyle w:val="ListParagraph"/>
        <w:numPr>
          <w:ilvl w:val="2"/>
          <w:numId w:val="25"/>
        </w:numPr>
      </w:pPr>
      <w:r>
        <w:t>Gree</w:t>
      </w:r>
      <w:r w:rsidR="00FD5A0B">
        <w:t>n</w:t>
      </w:r>
      <w:r>
        <w:t xml:space="preserve"> Chair</w:t>
      </w:r>
    </w:p>
    <w:p w:rsidR="00FD5A0B" w:rsidRPr="00F23FFD" w:rsidRDefault="00FD5A0B" w:rsidP="00E5594E">
      <w:pPr>
        <w:pStyle w:val="ListParagraph"/>
        <w:numPr>
          <w:ilvl w:val="3"/>
          <w:numId w:val="25"/>
        </w:numPr>
      </w:pPr>
      <w:r w:rsidRPr="00F23FFD">
        <w:t>Nyna</w:t>
      </w:r>
      <w:r w:rsidR="00E5594E" w:rsidRPr="00F23FFD">
        <w:t xml:space="preserve"> Hess</w:t>
      </w:r>
    </w:p>
    <w:p w:rsidR="00FD5A0B" w:rsidRDefault="00FD5A0B" w:rsidP="00E5594E">
      <w:pPr>
        <w:pStyle w:val="ListParagraph"/>
        <w:numPr>
          <w:ilvl w:val="3"/>
          <w:numId w:val="25"/>
        </w:numPr>
      </w:pPr>
      <w:proofErr w:type="spellStart"/>
      <w:r>
        <w:t>Andrius</w:t>
      </w:r>
      <w:proofErr w:type="spellEnd"/>
      <w:r>
        <w:t xml:space="preserve"> </w:t>
      </w:r>
      <w:proofErr w:type="spellStart"/>
      <w:r w:rsidR="00F23FFD">
        <w:t>Burnelis</w:t>
      </w:r>
      <w:proofErr w:type="spellEnd"/>
    </w:p>
    <w:p w:rsidR="00FD5A0B" w:rsidRDefault="00FD5A0B" w:rsidP="00E5594E">
      <w:pPr>
        <w:pStyle w:val="ListParagraph"/>
        <w:numPr>
          <w:ilvl w:val="3"/>
          <w:numId w:val="25"/>
        </w:numPr>
      </w:pPr>
      <w:r>
        <w:t>Cassidy</w:t>
      </w:r>
      <w:r w:rsidR="00E5594E">
        <w:t xml:space="preserve"> Nielsen</w:t>
      </w:r>
    </w:p>
    <w:p w:rsidR="00FD5A0B" w:rsidRDefault="00FD5A0B" w:rsidP="00E5594E">
      <w:pPr>
        <w:pStyle w:val="ListParagraph"/>
        <w:numPr>
          <w:ilvl w:val="3"/>
          <w:numId w:val="25"/>
        </w:numPr>
      </w:pPr>
      <w:r>
        <w:t xml:space="preserve">Montana </w:t>
      </w:r>
      <w:proofErr w:type="spellStart"/>
      <w:r w:rsidR="00F23FFD">
        <w:t>Ferita</w:t>
      </w:r>
      <w:proofErr w:type="spellEnd"/>
    </w:p>
    <w:p w:rsidR="00FD5A0B" w:rsidRDefault="00E5594E" w:rsidP="00E5594E">
      <w:pPr>
        <w:pStyle w:val="ListParagraph"/>
        <w:numPr>
          <w:ilvl w:val="2"/>
          <w:numId w:val="25"/>
        </w:numPr>
      </w:pPr>
      <w:r>
        <w:t>Motion</w:t>
      </w:r>
      <w:r w:rsidR="00FD5A0B">
        <w:t xml:space="preserve"> by </w:t>
      </w:r>
      <w:r>
        <w:t>Taylor C</w:t>
      </w:r>
      <w:r w:rsidR="00FD5A0B">
        <w:t>hock</w:t>
      </w:r>
      <w:r w:rsidR="002A2646">
        <w:t>-Wong to vote on Green Chair, seconded by Brandon Williams</w:t>
      </w:r>
    </w:p>
    <w:p w:rsidR="00F23FFD" w:rsidRPr="00F23FFD" w:rsidRDefault="009D5726" w:rsidP="00F23FFD">
      <w:pPr>
        <w:pStyle w:val="ListParagraph"/>
        <w:numPr>
          <w:ilvl w:val="3"/>
          <w:numId w:val="25"/>
        </w:numPr>
        <w:rPr>
          <w:b/>
        </w:rPr>
      </w:pPr>
      <w:r>
        <w:rPr>
          <w:b/>
        </w:rPr>
        <w:t xml:space="preserve">Congratulations to </w:t>
      </w:r>
      <w:r w:rsidR="00F23FFD" w:rsidRPr="00F23FFD">
        <w:rPr>
          <w:b/>
        </w:rPr>
        <w:t>the new Green Chair</w:t>
      </w:r>
      <w:r>
        <w:rPr>
          <w:b/>
        </w:rPr>
        <w:t>, Nyna Hess</w:t>
      </w:r>
      <w:r w:rsidR="00F51FD7">
        <w:rPr>
          <w:b/>
        </w:rPr>
        <w:t>!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FD5A0B" w:rsidRDefault="00FD5A0B" w:rsidP="00775DE0">
      <w:pPr>
        <w:pStyle w:val="ListParagraph"/>
        <w:numPr>
          <w:ilvl w:val="0"/>
          <w:numId w:val="36"/>
        </w:numPr>
      </w:pPr>
      <w:r>
        <w:t>CPC is goi</w:t>
      </w:r>
      <w:r w:rsidR="002A2646">
        <w:t xml:space="preserve">ng to see </w:t>
      </w:r>
      <w:r w:rsidR="002A2646" w:rsidRPr="002A2646">
        <w:rPr>
          <w:i/>
        </w:rPr>
        <w:t>Black P</w:t>
      </w:r>
      <w:r w:rsidRPr="002A2646">
        <w:rPr>
          <w:i/>
        </w:rPr>
        <w:t>anther</w:t>
      </w:r>
      <w:r>
        <w:t xml:space="preserve"> on Monday</w:t>
      </w:r>
      <w:r w:rsidR="00302E03">
        <w:t>,</w:t>
      </w:r>
      <w:r>
        <w:t xml:space="preserve"> </w:t>
      </w:r>
      <w:r w:rsidR="00302E03">
        <w:t xml:space="preserve">Feb. </w:t>
      </w:r>
      <w:r w:rsidR="002A2646">
        <w:t>26</w:t>
      </w:r>
      <w:r w:rsidR="002A2646" w:rsidRPr="002A2646">
        <w:rPr>
          <w:vertAlign w:val="superscript"/>
        </w:rPr>
        <w:t>th</w:t>
      </w:r>
      <w:r w:rsidR="002A2646">
        <w:t xml:space="preserve"> and will be handing out tickets in the TUB</w:t>
      </w:r>
      <w:r>
        <w:t xml:space="preserve"> on </w:t>
      </w:r>
      <w:r w:rsidRPr="00302E03">
        <w:rPr>
          <w:b/>
          <w:u w:val="single"/>
        </w:rPr>
        <w:t>Friday</w:t>
      </w:r>
    </w:p>
    <w:p w:rsidR="00FD5A0B" w:rsidRDefault="00FD5A0B" w:rsidP="002A2646">
      <w:pPr>
        <w:pStyle w:val="ListParagraph"/>
        <w:numPr>
          <w:ilvl w:val="1"/>
          <w:numId w:val="36"/>
        </w:numPr>
      </w:pPr>
      <w:r>
        <w:t>Lo</w:t>
      </w:r>
      <w:r w:rsidR="002A2646">
        <w:t>o</w:t>
      </w:r>
      <w:r>
        <w:t>k for all campus email</w:t>
      </w:r>
    </w:p>
    <w:p w:rsidR="00FD5A0B" w:rsidRDefault="00302E03" w:rsidP="002A2646">
      <w:pPr>
        <w:pStyle w:val="ListParagraph"/>
        <w:numPr>
          <w:ilvl w:val="1"/>
          <w:numId w:val="36"/>
        </w:numPr>
      </w:pPr>
      <w:r>
        <w:t>Tickets are FREE</w:t>
      </w:r>
      <w:r w:rsidR="00C165F7">
        <w:t xml:space="preserve"> of charge</w:t>
      </w:r>
    </w:p>
    <w:p w:rsidR="00775DE0" w:rsidRDefault="00775DE0" w:rsidP="00775DE0">
      <w:pPr>
        <w:pStyle w:val="ListParagraph"/>
        <w:numPr>
          <w:ilvl w:val="0"/>
          <w:numId w:val="36"/>
        </w:numPr>
      </w:pPr>
      <w:r>
        <w:t>Habitat For Humanity is having a grilled cheese sale on Saturday</w:t>
      </w:r>
      <w:r w:rsidR="00302E03">
        <w:t xml:space="preserve">, </w:t>
      </w:r>
      <w:r w:rsidR="00302E03" w:rsidRPr="00302E03">
        <w:rPr>
          <w:b/>
          <w:u w:val="single"/>
        </w:rPr>
        <w:t>Feb. 24</w:t>
      </w:r>
      <w:r w:rsidR="00302E03" w:rsidRPr="00302E03">
        <w:rPr>
          <w:b/>
          <w:u w:val="single"/>
          <w:vertAlign w:val="superscript"/>
        </w:rPr>
        <w:t>th</w:t>
      </w:r>
      <w:r w:rsidR="00302E03">
        <w:t xml:space="preserve"> </w:t>
      </w:r>
    </w:p>
    <w:p w:rsidR="00775DE0" w:rsidRDefault="00D165F2" w:rsidP="00775DE0">
      <w:pPr>
        <w:pStyle w:val="ListParagraph"/>
        <w:numPr>
          <w:ilvl w:val="0"/>
          <w:numId w:val="36"/>
        </w:numPr>
      </w:pPr>
      <w:r>
        <w:t>Orchestra concert tomorrow</w:t>
      </w:r>
      <w:r w:rsidR="00302E03">
        <w:t xml:space="preserve">, </w:t>
      </w:r>
      <w:r w:rsidR="00302E03" w:rsidRPr="00302E03">
        <w:rPr>
          <w:b/>
          <w:u w:val="single"/>
        </w:rPr>
        <w:t>Feb. 22</w:t>
      </w:r>
      <w:r w:rsidR="00302E03" w:rsidRPr="00302E03">
        <w:rPr>
          <w:b/>
          <w:u w:val="single"/>
          <w:vertAlign w:val="superscript"/>
        </w:rPr>
        <w:t>nd</w:t>
      </w:r>
      <w:r>
        <w:t xml:space="preserve"> </w:t>
      </w:r>
      <w:r w:rsidR="00FD5A0B">
        <w:t xml:space="preserve">at </w:t>
      </w:r>
      <w:r w:rsidR="00FD5A0B" w:rsidRPr="00302E03">
        <w:rPr>
          <w:b/>
          <w:u w:val="single"/>
        </w:rPr>
        <w:t>7</w:t>
      </w:r>
      <w:r w:rsidR="002A2646" w:rsidRPr="00302E03">
        <w:rPr>
          <w:b/>
          <w:u w:val="single"/>
        </w:rPr>
        <w:t>:00p.m</w:t>
      </w:r>
      <w:r w:rsidR="002A2646">
        <w:t>.</w:t>
      </w:r>
    </w:p>
    <w:p w:rsidR="002A2646" w:rsidRDefault="00FD5A0B" w:rsidP="00775DE0">
      <w:pPr>
        <w:pStyle w:val="ListParagraph"/>
        <w:numPr>
          <w:ilvl w:val="0"/>
          <w:numId w:val="36"/>
        </w:numPr>
      </w:pPr>
      <w:r>
        <w:t>Geek Week is</w:t>
      </w:r>
      <w:r w:rsidR="00302E03">
        <w:t xml:space="preserve"> happening</w:t>
      </w:r>
      <w:r>
        <w:t xml:space="preserve"> this week </w:t>
      </w:r>
    </w:p>
    <w:p w:rsidR="00FD5A0B" w:rsidRPr="00031BCC" w:rsidRDefault="002A2646" w:rsidP="002A2646">
      <w:pPr>
        <w:pStyle w:val="ListParagraph"/>
        <w:numPr>
          <w:ilvl w:val="1"/>
          <w:numId w:val="36"/>
        </w:numPr>
      </w:pPr>
      <w:r>
        <w:t>T</w:t>
      </w:r>
      <w:r w:rsidR="00FD5A0B">
        <w:t>omorrow is math and physics night in the planetarium</w:t>
      </w:r>
      <w:r>
        <w:t xml:space="preserve"> at</w:t>
      </w:r>
      <w:r w:rsidRPr="00302E03">
        <w:rPr>
          <w:b/>
          <w:u w:val="single"/>
        </w:rPr>
        <w:t xml:space="preserve"> 7:00p.m.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976FF0">
      <w:pPr>
        <w:pStyle w:val="ListParagraph"/>
        <w:numPr>
          <w:ilvl w:val="0"/>
          <w:numId w:val="37"/>
        </w:numPr>
      </w:pPr>
      <w:r>
        <w:t>Motion to adjourn by</w:t>
      </w:r>
      <w:r w:rsidR="00EA6025">
        <w:t xml:space="preserve"> </w:t>
      </w:r>
      <w:r w:rsidR="00FD5A0B">
        <w:t xml:space="preserve">Taylor Chock-Wong, seconded by </w:t>
      </w:r>
      <w:r w:rsidR="002A2646">
        <w:t xml:space="preserve">Adam </w:t>
      </w:r>
      <w:proofErr w:type="spellStart"/>
      <w:r w:rsidR="002A2646">
        <w:t>Himmelman</w:t>
      </w:r>
      <w:proofErr w:type="spellEnd"/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EA50CE">
      <w:rPr>
        <w:rFonts w:ascii="Garamond" w:hAnsi="Garamond"/>
        <w:b/>
        <w:color w:val="1F497D" w:themeColor="text2"/>
        <w:sz w:val="40"/>
        <w:szCs w:val="36"/>
      </w:rPr>
      <w:t>Conn</w:t>
    </w:r>
  </w:p>
  <w:p w:rsidR="003551B7" w:rsidRPr="004A13D9" w:rsidRDefault="00EA50CE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 ·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376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376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376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34900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71B56"/>
    <w:multiLevelType w:val="hybridMultilevel"/>
    <w:tmpl w:val="F43E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694C1F"/>
    <w:multiLevelType w:val="hybridMultilevel"/>
    <w:tmpl w:val="1F02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2CC4C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1"/>
  </w:num>
  <w:num w:numId="5">
    <w:abstractNumId w:val="24"/>
  </w:num>
  <w:num w:numId="6">
    <w:abstractNumId w:val="4"/>
  </w:num>
  <w:num w:numId="7">
    <w:abstractNumId w:val="26"/>
  </w:num>
  <w:num w:numId="8">
    <w:abstractNumId w:val="28"/>
  </w:num>
  <w:num w:numId="9">
    <w:abstractNumId w:val="18"/>
  </w:num>
  <w:num w:numId="10">
    <w:abstractNumId w:val="21"/>
  </w:num>
  <w:num w:numId="11">
    <w:abstractNumId w:val="7"/>
  </w:num>
  <w:num w:numId="12">
    <w:abstractNumId w:val="27"/>
  </w:num>
  <w:num w:numId="13">
    <w:abstractNumId w:val="22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19"/>
  </w:num>
  <w:num w:numId="19">
    <w:abstractNumId w:val="35"/>
  </w:num>
  <w:num w:numId="20">
    <w:abstractNumId w:val="5"/>
  </w:num>
  <w:num w:numId="21">
    <w:abstractNumId w:val="16"/>
  </w:num>
  <w:num w:numId="22">
    <w:abstractNumId w:val="29"/>
  </w:num>
  <w:num w:numId="23">
    <w:abstractNumId w:val="2"/>
  </w:num>
  <w:num w:numId="24">
    <w:abstractNumId w:val="34"/>
  </w:num>
  <w:num w:numId="25">
    <w:abstractNumId w:val="25"/>
  </w:num>
  <w:num w:numId="26">
    <w:abstractNumId w:val="9"/>
  </w:num>
  <w:num w:numId="27">
    <w:abstractNumId w:val="8"/>
  </w:num>
  <w:num w:numId="28">
    <w:abstractNumId w:val="1"/>
  </w:num>
  <w:num w:numId="29">
    <w:abstractNumId w:val="33"/>
  </w:num>
  <w:num w:numId="30">
    <w:abstractNumId w:val="23"/>
  </w:num>
  <w:num w:numId="31">
    <w:abstractNumId w:val="0"/>
  </w:num>
  <w:num w:numId="32">
    <w:abstractNumId w:val="6"/>
  </w:num>
  <w:num w:numId="33">
    <w:abstractNumId w:val="13"/>
  </w:num>
  <w:num w:numId="34">
    <w:abstractNumId w:val="32"/>
  </w:num>
  <w:num w:numId="35">
    <w:abstractNumId w:val="30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1ED9"/>
    <w:rsid w:val="00010360"/>
    <w:rsid w:val="000128D6"/>
    <w:rsid w:val="00031BCC"/>
    <w:rsid w:val="00046AB7"/>
    <w:rsid w:val="000512FC"/>
    <w:rsid w:val="00067182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93FCF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150AE"/>
    <w:rsid w:val="00231CB8"/>
    <w:rsid w:val="002365B6"/>
    <w:rsid w:val="002635D2"/>
    <w:rsid w:val="0026477C"/>
    <w:rsid w:val="002842FB"/>
    <w:rsid w:val="00285F28"/>
    <w:rsid w:val="002A2646"/>
    <w:rsid w:val="002C0156"/>
    <w:rsid w:val="002C1E12"/>
    <w:rsid w:val="002D44B2"/>
    <w:rsid w:val="002F1927"/>
    <w:rsid w:val="002F3108"/>
    <w:rsid w:val="003003A9"/>
    <w:rsid w:val="00302E03"/>
    <w:rsid w:val="0034111F"/>
    <w:rsid w:val="003551B7"/>
    <w:rsid w:val="00362506"/>
    <w:rsid w:val="00364C80"/>
    <w:rsid w:val="00390961"/>
    <w:rsid w:val="003A3A3B"/>
    <w:rsid w:val="003A7346"/>
    <w:rsid w:val="003D426B"/>
    <w:rsid w:val="003E38D7"/>
    <w:rsid w:val="003F1ED7"/>
    <w:rsid w:val="004007C8"/>
    <w:rsid w:val="0040300B"/>
    <w:rsid w:val="00403724"/>
    <w:rsid w:val="004239B0"/>
    <w:rsid w:val="0043233A"/>
    <w:rsid w:val="004325ED"/>
    <w:rsid w:val="00435C90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18CE"/>
    <w:rsid w:val="004F58D5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B099A"/>
    <w:rsid w:val="005C143C"/>
    <w:rsid w:val="005D214C"/>
    <w:rsid w:val="005D7DF9"/>
    <w:rsid w:val="005F38C0"/>
    <w:rsid w:val="00604DB9"/>
    <w:rsid w:val="0060772C"/>
    <w:rsid w:val="00610C33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30CDC"/>
    <w:rsid w:val="0073661C"/>
    <w:rsid w:val="00750C70"/>
    <w:rsid w:val="00775DE0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2AD6"/>
    <w:rsid w:val="008B4A36"/>
    <w:rsid w:val="008B5BF9"/>
    <w:rsid w:val="008B71E5"/>
    <w:rsid w:val="008E2811"/>
    <w:rsid w:val="008F4857"/>
    <w:rsid w:val="008F575B"/>
    <w:rsid w:val="009018C0"/>
    <w:rsid w:val="00910681"/>
    <w:rsid w:val="00931D59"/>
    <w:rsid w:val="00941914"/>
    <w:rsid w:val="009425E5"/>
    <w:rsid w:val="009666C6"/>
    <w:rsid w:val="00976FF0"/>
    <w:rsid w:val="009A1A3C"/>
    <w:rsid w:val="009A59E7"/>
    <w:rsid w:val="009B211C"/>
    <w:rsid w:val="009B4993"/>
    <w:rsid w:val="009B6A55"/>
    <w:rsid w:val="009B74A5"/>
    <w:rsid w:val="009C44EF"/>
    <w:rsid w:val="009D276C"/>
    <w:rsid w:val="009D5726"/>
    <w:rsid w:val="009E7739"/>
    <w:rsid w:val="009F100D"/>
    <w:rsid w:val="00A019B6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77A8B"/>
    <w:rsid w:val="00A84239"/>
    <w:rsid w:val="00AA7720"/>
    <w:rsid w:val="00AC2E2C"/>
    <w:rsid w:val="00AC35E2"/>
    <w:rsid w:val="00AE2696"/>
    <w:rsid w:val="00AF0832"/>
    <w:rsid w:val="00AF4369"/>
    <w:rsid w:val="00B00AC2"/>
    <w:rsid w:val="00B01225"/>
    <w:rsid w:val="00B0534D"/>
    <w:rsid w:val="00B171AF"/>
    <w:rsid w:val="00B25F96"/>
    <w:rsid w:val="00B30C04"/>
    <w:rsid w:val="00B3764F"/>
    <w:rsid w:val="00B53AFE"/>
    <w:rsid w:val="00B83EBD"/>
    <w:rsid w:val="00B84285"/>
    <w:rsid w:val="00B84793"/>
    <w:rsid w:val="00B86442"/>
    <w:rsid w:val="00B903FA"/>
    <w:rsid w:val="00B94BFE"/>
    <w:rsid w:val="00BA1DD4"/>
    <w:rsid w:val="00BA5691"/>
    <w:rsid w:val="00BB198F"/>
    <w:rsid w:val="00BC5F6D"/>
    <w:rsid w:val="00BE5D10"/>
    <w:rsid w:val="00C165F7"/>
    <w:rsid w:val="00C204EA"/>
    <w:rsid w:val="00C31B25"/>
    <w:rsid w:val="00C416E2"/>
    <w:rsid w:val="00C55CFF"/>
    <w:rsid w:val="00C74A38"/>
    <w:rsid w:val="00C95D99"/>
    <w:rsid w:val="00CA0FD2"/>
    <w:rsid w:val="00CA3FF0"/>
    <w:rsid w:val="00CB0067"/>
    <w:rsid w:val="00CC0DA5"/>
    <w:rsid w:val="00CC2FF3"/>
    <w:rsid w:val="00CC4F89"/>
    <w:rsid w:val="00CF5576"/>
    <w:rsid w:val="00D165F2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2CF9"/>
    <w:rsid w:val="00E133A6"/>
    <w:rsid w:val="00E5594E"/>
    <w:rsid w:val="00E62645"/>
    <w:rsid w:val="00E67616"/>
    <w:rsid w:val="00E90947"/>
    <w:rsid w:val="00EA50CE"/>
    <w:rsid w:val="00EA6025"/>
    <w:rsid w:val="00EE4168"/>
    <w:rsid w:val="00F23FFD"/>
    <w:rsid w:val="00F2585C"/>
    <w:rsid w:val="00F30FB5"/>
    <w:rsid w:val="00F36699"/>
    <w:rsid w:val="00F46E20"/>
    <w:rsid w:val="00F51FD7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D5A0B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2BFA838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403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1300-A187-41E3-BCF8-52113067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27</cp:revision>
  <cp:lastPrinted>2016-02-14T20:37:00Z</cp:lastPrinted>
  <dcterms:created xsi:type="dcterms:W3CDTF">2018-02-21T20:57:00Z</dcterms:created>
  <dcterms:modified xsi:type="dcterms:W3CDTF">2018-02-22T02:59:00Z</dcterms:modified>
</cp:coreProperties>
</file>