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B3590E" w:rsidP="002F3108">
      <w:pPr>
        <w:jc w:val="center"/>
      </w:pPr>
      <w:r>
        <w:t>February 14,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6A753F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6A753F">
        <w:t>Natalie Paoletta, Katie Shaw, Sarah Jackson, Kimu Kim, Matthew Causer, Taylor Chock Wong, Gabriela Johnson, Emily Wright, Katie Browning,</w:t>
      </w:r>
      <w:r w:rsidR="0056443F">
        <w:t xml:space="preserve"> Wells Powell, and Madison Fattman.</w:t>
      </w:r>
      <w:r w:rsidR="006A753F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6A753F">
        <w:t>Sarah Conn</w:t>
      </w:r>
      <w:r w:rsidR="00B84285">
        <w:t xml:space="preserve">, seconded by </w:t>
      </w:r>
      <w:r w:rsidR="006A753F">
        <w:t>Taylor Moon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443DB6" w:rsidRDefault="00443DB6" w:rsidP="000A7977">
      <w:pPr>
        <w:pStyle w:val="ListParagraph"/>
        <w:numPr>
          <w:ilvl w:val="0"/>
          <w:numId w:val="27"/>
        </w:numPr>
      </w:pPr>
      <w:r>
        <w:t>The Board of Trustee meeting was this past weekend</w:t>
      </w:r>
    </w:p>
    <w:p w:rsidR="00443DB6" w:rsidRDefault="00443DB6" w:rsidP="00443DB6">
      <w:pPr>
        <w:pStyle w:val="ListParagraph"/>
        <w:numPr>
          <w:ilvl w:val="1"/>
          <w:numId w:val="27"/>
        </w:numPr>
      </w:pPr>
      <w:r>
        <w:t>Everything went well and we are appreciative of what they do</w:t>
      </w:r>
    </w:p>
    <w:p w:rsidR="000A7977" w:rsidRDefault="00443DB6" w:rsidP="000A7977">
      <w:pPr>
        <w:pStyle w:val="ListParagraph"/>
        <w:numPr>
          <w:ilvl w:val="0"/>
          <w:numId w:val="27"/>
        </w:numPr>
      </w:pPr>
      <w:r>
        <w:t>We  will need a vote in New Business to swear in the chairs of Slate Conn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Pr="00525737" w:rsidRDefault="00443DB6" w:rsidP="00A751BD">
      <w:pPr>
        <w:pStyle w:val="ListParagraph"/>
        <w:numPr>
          <w:ilvl w:val="0"/>
          <w:numId w:val="29"/>
        </w:numPr>
      </w:pPr>
      <w:r>
        <w:t>Thank you all for your work this last year! We couldn’t have done it without you!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443DB6" w:rsidP="000A7977">
      <w:pPr>
        <w:pStyle w:val="ListParagraph"/>
        <w:numPr>
          <w:ilvl w:val="0"/>
          <w:numId w:val="26"/>
        </w:numPr>
      </w:pPr>
      <w:r>
        <w:t>There are 23</w:t>
      </w:r>
      <w:r w:rsidR="00F20C31">
        <w:t xml:space="preserve"> Senators in attendance</w:t>
      </w:r>
    </w:p>
    <w:p w:rsidR="00F20C31" w:rsidRDefault="00F20C31" w:rsidP="000A7977">
      <w:pPr>
        <w:pStyle w:val="ListParagraph"/>
        <w:numPr>
          <w:ilvl w:val="0"/>
          <w:numId w:val="26"/>
        </w:numPr>
      </w:pPr>
      <w:r>
        <w:t>Thank you to all of the Senate and best of luck to Slate Conn!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443DB6" w:rsidRDefault="00CA2999" w:rsidP="000C2523">
      <w:pPr>
        <w:pStyle w:val="ListParagraph"/>
        <w:numPr>
          <w:ilvl w:val="0"/>
          <w:numId w:val="26"/>
        </w:numPr>
      </w:pPr>
      <w:r>
        <w:t>Expenses</w:t>
      </w:r>
    </w:p>
    <w:p w:rsidR="00CA2999" w:rsidRDefault="00CA2999" w:rsidP="00CA2999">
      <w:pPr>
        <w:pStyle w:val="ListParagraph"/>
        <w:numPr>
          <w:ilvl w:val="1"/>
          <w:numId w:val="26"/>
        </w:numPr>
      </w:pPr>
      <w:r>
        <w:t>Slate Transition Dinner</w:t>
      </w:r>
    </w:p>
    <w:p w:rsidR="00CA2999" w:rsidRDefault="00CA2999" w:rsidP="00CA2999">
      <w:pPr>
        <w:pStyle w:val="ListParagraph"/>
        <w:numPr>
          <w:ilvl w:val="2"/>
          <w:numId w:val="26"/>
        </w:numPr>
      </w:pPr>
      <w:r>
        <w:t>$856.30</w:t>
      </w:r>
    </w:p>
    <w:p w:rsidR="00CA2999" w:rsidRDefault="00CA2999" w:rsidP="00CA2999">
      <w:pPr>
        <w:pStyle w:val="ListParagraph"/>
        <w:numPr>
          <w:ilvl w:val="0"/>
          <w:numId w:val="38"/>
        </w:numPr>
      </w:pPr>
      <w:r>
        <w:t>QCC Pizza</w:t>
      </w:r>
    </w:p>
    <w:p w:rsidR="00CA2999" w:rsidRDefault="00CA2999" w:rsidP="00CA2999">
      <w:pPr>
        <w:pStyle w:val="ListParagraph"/>
        <w:numPr>
          <w:ilvl w:val="1"/>
          <w:numId w:val="38"/>
        </w:numPr>
      </w:pPr>
      <w:r>
        <w:t>$33.00</w:t>
      </w:r>
    </w:p>
    <w:p w:rsidR="00CA2999" w:rsidRDefault="00CA2999" w:rsidP="00CA2999">
      <w:pPr>
        <w:pStyle w:val="ListParagraph"/>
        <w:numPr>
          <w:ilvl w:val="0"/>
          <w:numId w:val="38"/>
        </w:numPr>
      </w:pPr>
      <w:r>
        <w:t>Hotel Balance</w:t>
      </w:r>
    </w:p>
    <w:p w:rsidR="00CA2999" w:rsidRDefault="00CA2999" w:rsidP="00CA2999">
      <w:pPr>
        <w:pStyle w:val="ListParagraph"/>
        <w:numPr>
          <w:ilvl w:val="1"/>
          <w:numId w:val="38"/>
        </w:numPr>
      </w:pPr>
      <w:r>
        <w:t>$12,7772.81</w:t>
      </w:r>
    </w:p>
    <w:p w:rsidR="00CA2999" w:rsidRDefault="00CA2999" w:rsidP="00CA2999">
      <w:pPr>
        <w:pStyle w:val="ListParagraph"/>
        <w:numPr>
          <w:ilvl w:val="0"/>
          <w:numId w:val="39"/>
        </w:numPr>
      </w:pPr>
      <w:r>
        <w:t>Mental Health Event</w:t>
      </w:r>
    </w:p>
    <w:p w:rsidR="00CA2999" w:rsidRDefault="00CA2999" w:rsidP="00CA2999">
      <w:pPr>
        <w:pStyle w:val="ListParagraph"/>
        <w:numPr>
          <w:ilvl w:val="1"/>
          <w:numId w:val="39"/>
        </w:numPr>
      </w:pPr>
      <w:r>
        <w:t>$5.00</w:t>
      </w:r>
    </w:p>
    <w:p w:rsidR="00CA2999" w:rsidRDefault="00CA2999" w:rsidP="00CA2999">
      <w:pPr>
        <w:pStyle w:val="ListParagraph"/>
        <w:numPr>
          <w:ilvl w:val="0"/>
          <w:numId w:val="39"/>
        </w:numPr>
      </w:pPr>
      <w:r>
        <w:t>SGA Office Photo</w:t>
      </w:r>
    </w:p>
    <w:p w:rsidR="00CA2999" w:rsidRDefault="00CA2999" w:rsidP="00CA2999">
      <w:pPr>
        <w:pStyle w:val="ListParagraph"/>
        <w:numPr>
          <w:ilvl w:val="1"/>
          <w:numId w:val="39"/>
        </w:numPr>
      </w:pPr>
      <w:r>
        <w:t>$47.87</w:t>
      </w:r>
    </w:p>
    <w:p w:rsidR="00CA2999" w:rsidRDefault="00CA2999" w:rsidP="00CA2999">
      <w:pPr>
        <w:pStyle w:val="ListParagraph"/>
        <w:numPr>
          <w:ilvl w:val="0"/>
          <w:numId w:val="40"/>
        </w:numPr>
      </w:pPr>
      <w:r>
        <w:t>SGA Banquet Awards</w:t>
      </w:r>
    </w:p>
    <w:p w:rsidR="00CA2999" w:rsidRDefault="00CA2999" w:rsidP="00CA2999">
      <w:pPr>
        <w:pStyle w:val="ListParagraph"/>
        <w:numPr>
          <w:ilvl w:val="1"/>
          <w:numId w:val="40"/>
        </w:numPr>
      </w:pPr>
      <w:r>
        <w:t>$207.00</w:t>
      </w:r>
    </w:p>
    <w:p w:rsidR="00010360" w:rsidRPr="00525737" w:rsidRDefault="00443DB6" w:rsidP="000C2523">
      <w:pPr>
        <w:pStyle w:val="ListParagraph"/>
        <w:numPr>
          <w:ilvl w:val="0"/>
          <w:numId w:val="26"/>
        </w:numPr>
      </w:pPr>
      <w:r>
        <w:t>Thank you all for everything you have done for SGA and best of luck to Slate Conn this upcoming term!</w:t>
      </w:r>
    </w:p>
    <w:p w:rsidR="001A2BD2" w:rsidRDefault="002F3108" w:rsidP="001A2BD2">
      <w:pPr>
        <w:ind w:left="720"/>
      </w:pPr>
      <w:r w:rsidRPr="00525737">
        <w:t>Open Forum</w:t>
      </w:r>
    </w:p>
    <w:p w:rsidR="00443DB6" w:rsidRPr="00525737" w:rsidRDefault="00443DB6" w:rsidP="00443DB6">
      <w:pPr>
        <w:pStyle w:val="ListParagraph"/>
        <w:numPr>
          <w:ilvl w:val="0"/>
          <w:numId w:val="26"/>
        </w:numPr>
      </w:pPr>
      <w:r>
        <w:t>Celine from BSU is here to talk about the Ebony Ball that BSU is hosting this Friday, February 15</w:t>
      </w:r>
      <w:r w:rsidRPr="00443DB6">
        <w:rPr>
          <w:vertAlign w:val="superscript"/>
        </w:rPr>
        <w:t>th</w:t>
      </w:r>
      <w:r>
        <w:t xml:space="preserve"> fro</w:t>
      </w:r>
      <w:r w:rsidR="00CA2999">
        <w:t xml:space="preserve">m 8:00-11:00 PM in Witherspoon 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BF034D" w:rsidP="00A751BD">
      <w:pPr>
        <w:pStyle w:val="ListParagraph"/>
        <w:numPr>
          <w:ilvl w:val="0"/>
          <w:numId w:val="28"/>
        </w:numPr>
      </w:pPr>
      <w:r>
        <w:t xml:space="preserve">No Report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BF034D" w:rsidP="000A7977">
      <w:pPr>
        <w:pStyle w:val="ListParagraph"/>
        <w:numPr>
          <w:ilvl w:val="0"/>
          <w:numId w:val="26"/>
        </w:numPr>
      </w:pPr>
      <w:r>
        <w:t>Enrollment Council Committee me</w:t>
      </w:r>
    </w:p>
    <w:p w:rsidR="00BF034D" w:rsidRDefault="00BF034D" w:rsidP="00BF034D">
      <w:pPr>
        <w:pStyle w:val="ListParagraph"/>
        <w:numPr>
          <w:ilvl w:val="1"/>
          <w:numId w:val="26"/>
        </w:numPr>
      </w:pPr>
      <w:r>
        <w:t xml:space="preserve">71 deposits in at this time as </w:t>
      </w:r>
      <w:r w:rsidR="00CA2999">
        <w:t>opposed</w:t>
      </w:r>
      <w:r>
        <w:t xml:space="preserve"> to the 51 that were in last year</w:t>
      </w:r>
    </w:p>
    <w:p w:rsidR="00BF034D" w:rsidRDefault="00BF034D" w:rsidP="00BF034D">
      <w:pPr>
        <w:pStyle w:val="ListParagraph"/>
        <w:numPr>
          <w:ilvl w:val="1"/>
          <w:numId w:val="26"/>
        </w:numPr>
      </w:pPr>
      <w:r>
        <w:t>28 finished applications, 300 in progress</w:t>
      </w:r>
    </w:p>
    <w:p w:rsidR="00BF034D" w:rsidRDefault="00CA2999" w:rsidP="00BF034D">
      <w:pPr>
        <w:pStyle w:val="ListParagraph"/>
        <w:numPr>
          <w:ilvl w:val="1"/>
          <w:numId w:val="26"/>
        </w:numPr>
      </w:pPr>
      <w:r>
        <w:t>Dean Co</w:t>
      </w:r>
      <w:r w:rsidR="00BF034D">
        <w:t>ker would like to do a fellowship</w:t>
      </w:r>
    </w:p>
    <w:p w:rsidR="00BF034D" w:rsidRDefault="00BF034D" w:rsidP="00BF034D">
      <w:pPr>
        <w:pStyle w:val="ListParagraph"/>
        <w:numPr>
          <w:ilvl w:val="2"/>
          <w:numId w:val="26"/>
        </w:numPr>
      </w:pPr>
      <w:r>
        <w:lastRenderedPageBreak/>
        <w:t>Intended for first years to develop a community and basis for them here on campus</w:t>
      </w:r>
    </w:p>
    <w:p w:rsidR="00BF034D" w:rsidRDefault="00BF034D" w:rsidP="00BF034D">
      <w:pPr>
        <w:pStyle w:val="ListParagraph"/>
        <w:numPr>
          <w:ilvl w:val="0"/>
          <w:numId w:val="26"/>
        </w:numPr>
      </w:pPr>
      <w:r>
        <w:t>Thank you so much!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A7977" w:rsidRDefault="00BF034D" w:rsidP="000A7977">
      <w:pPr>
        <w:pStyle w:val="ListParagraph"/>
        <w:numPr>
          <w:ilvl w:val="0"/>
          <w:numId w:val="26"/>
        </w:numPr>
      </w:pPr>
      <w:r>
        <w:t>Civil dialogue is Monday from 4:00-5:00 and the dinner is from 5:30-6:30</w:t>
      </w:r>
    </w:p>
    <w:p w:rsidR="00BF034D" w:rsidRDefault="00BF034D" w:rsidP="00BF034D">
      <w:pPr>
        <w:pStyle w:val="ListParagraph"/>
        <w:numPr>
          <w:ilvl w:val="1"/>
          <w:numId w:val="26"/>
        </w:numPr>
      </w:pPr>
      <w:r>
        <w:t>There are only 40 reservations for the dinner, so please RSVP as soon as possible</w:t>
      </w:r>
    </w:p>
    <w:p w:rsidR="00BF034D" w:rsidRDefault="00CA2999" w:rsidP="00BF034D">
      <w:pPr>
        <w:pStyle w:val="ListParagraph"/>
        <w:numPr>
          <w:ilvl w:val="1"/>
          <w:numId w:val="26"/>
        </w:numPr>
      </w:pPr>
      <w:r>
        <w:t>You can RSVP up until Saturday</w:t>
      </w:r>
      <w:r w:rsidR="00BF034D">
        <w:t xml:space="preserve"> for the dinner</w:t>
      </w:r>
    </w:p>
    <w:p w:rsidR="00CA2999" w:rsidRDefault="00CA2999" w:rsidP="00BF034D">
      <w:pPr>
        <w:pStyle w:val="ListParagraph"/>
        <w:numPr>
          <w:ilvl w:val="1"/>
          <w:numId w:val="26"/>
        </w:numPr>
      </w:pPr>
      <w:r>
        <w:rPr>
          <w:b/>
          <w:u w:val="single"/>
        </w:rPr>
        <w:t xml:space="preserve">IF YOU RSVP TO THE DINNER, IT IS BUSINESS CASUAL </w:t>
      </w:r>
    </w:p>
    <w:p w:rsidR="00BF034D" w:rsidRDefault="00BF034D" w:rsidP="00BF034D">
      <w:pPr>
        <w:pStyle w:val="ListParagraph"/>
        <w:numPr>
          <w:ilvl w:val="0"/>
          <w:numId w:val="26"/>
        </w:numPr>
      </w:pPr>
      <w:r>
        <w:t>I cannot thank you enough for everything that you have done!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BF034D" w:rsidP="002F3108">
      <w:pPr>
        <w:pStyle w:val="ListParagraph"/>
        <w:numPr>
          <w:ilvl w:val="0"/>
          <w:numId w:val="26"/>
        </w:numPr>
      </w:pPr>
      <w:r>
        <w:t>Tickets for NYC go on sale Sunday, February 18</w:t>
      </w:r>
      <w:r w:rsidRPr="00BF034D">
        <w:rPr>
          <w:vertAlign w:val="superscript"/>
        </w:rPr>
        <w:t>th</w:t>
      </w:r>
      <w:r>
        <w:t xml:space="preserve"> at 7:30AM </w:t>
      </w:r>
    </w:p>
    <w:p w:rsidR="00BF034D" w:rsidRPr="00525737" w:rsidRDefault="00BF034D" w:rsidP="00BF034D">
      <w:pPr>
        <w:pStyle w:val="ListParagraph"/>
        <w:numPr>
          <w:ilvl w:val="1"/>
          <w:numId w:val="26"/>
        </w:numPr>
      </w:pPr>
      <w:r>
        <w:t>The trip is Friday, February 23</w:t>
      </w:r>
      <w:r w:rsidRPr="00BF034D">
        <w:rPr>
          <w:vertAlign w:val="superscript"/>
        </w:rPr>
        <w:t>rd</w:t>
      </w:r>
      <w:r>
        <w:t xml:space="preserve"> to Sunday, February 25</w:t>
      </w:r>
      <w:r w:rsidRPr="00BF034D">
        <w:rPr>
          <w:vertAlign w:val="superscript"/>
        </w:rPr>
        <w:t>th</w:t>
      </w:r>
      <w:r>
        <w:t xml:space="preserve">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BF034D" w:rsidP="000A7977">
      <w:pPr>
        <w:pStyle w:val="ListParagraph"/>
        <w:numPr>
          <w:ilvl w:val="0"/>
          <w:numId w:val="26"/>
        </w:numPr>
      </w:pPr>
      <w:r>
        <w:t xml:space="preserve">There is a Mental Health Awareness </w:t>
      </w:r>
      <w:r w:rsidR="007D5636">
        <w:t xml:space="preserve">treat at the Info Desk – enjoy </w:t>
      </w:r>
    </w:p>
    <w:p w:rsidR="00BF034D" w:rsidRPr="00525737" w:rsidRDefault="00BF034D" w:rsidP="000A7977">
      <w:pPr>
        <w:pStyle w:val="ListParagraph"/>
        <w:numPr>
          <w:ilvl w:val="0"/>
          <w:numId w:val="26"/>
        </w:numPr>
      </w:pPr>
      <w:r>
        <w:t>Thank you everyone!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BF034D" w:rsidP="000A7977">
      <w:pPr>
        <w:pStyle w:val="ListParagraph"/>
        <w:numPr>
          <w:ilvl w:val="0"/>
          <w:numId w:val="34"/>
        </w:numPr>
      </w:pPr>
      <w:r>
        <w:t>FAC Meeting</w:t>
      </w:r>
    </w:p>
    <w:p w:rsidR="00BF034D" w:rsidRDefault="00BF034D" w:rsidP="00BF034D">
      <w:pPr>
        <w:pStyle w:val="ListParagraph"/>
        <w:numPr>
          <w:ilvl w:val="1"/>
          <w:numId w:val="34"/>
        </w:numPr>
      </w:pPr>
      <w:r>
        <w:t>Most likely next semester, they will be renovating the TUB</w:t>
      </w:r>
    </w:p>
    <w:p w:rsidR="00BF034D" w:rsidRDefault="00BF034D" w:rsidP="00BF034D">
      <w:pPr>
        <w:pStyle w:val="ListParagraph"/>
        <w:numPr>
          <w:ilvl w:val="2"/>
          <w:numId w:val="34"/>
        </w:numPr>
      </w:pPr>
      <w:r>
        <w:t xml:space="preserve">Cyclone Salads </w:t>
      </w:r>
    </w:p>
    <w:p w:rsidR="00BF034D" w:rsidRDefault="00BF034D" w:rsidP="00BF034D">
      <w:pPr>
        <w:pStyle w:val="ListParagraph"/>
        <w:numPr>
          <w:ilvl w:val="2"/>
          <w:numId w:val="34"/>
        </w:numPr>
      </w:pPr>
      <w:r>
        <w:t>Pizza corner</w:t>
      </w:r>
    </w:p>
    <w:p w:rsidR="00BF034D" w:rsidRDefault="00BF034D" w:rsidP="00BF034D">
      <w:pPr>
        <w:pStyle w:val="ListParagraph"/>
        <w:numPr>
          <w:ilvl w:val="0"/>
          <w:numId w:val="36"/>
        </w:numPr>
      </w:pPr>
      <w:r>
        <w:t>Trying to keep pastry items on the shelf</w:t>
      </w:r>
    </w:p>
    <w:p w:rsidR="00BF034D" w:rsidRDefault="00BF034D" w:rsidP="00BF034D">
      <w:pPr>
        <w:pStyle w:val="ListParagraph"/>
        <w:numPr>
          <w:ilvl w:val="0"/>
          <w:numId w:val="36"/>
        </w:numPr>
      </w:pPr>
      <w:r>
        <w:t>Glad you are all enjoying Halo Top!</w:t>
      </w:r>
    </w:p>
    <w:p w:rsidR="00BF034D" w:rsidRDefault="00BF034D" w:rsidP="00BF034D">
      <w:pPr>
        <w:pStyle w:val="ListParagraph"/>
        <w:numPr>
          <w:ilvl w:val="0"/>
          <w:numId w:val="34"/>
        </w:numPr>
      </w:pPr>
      <w:r>
        <w:t>Last week’s concerns</w:t>
      </w:r>
    </w:p>
    <w:p w:rsidR="00BF034D" w:rsidRDefault="00BF034D" w:rsidP="00BF034D">
      <w:pPr>
        <w:pStyle w:val="ListParagraph"/>
        <w:numPr>
          <w:ilvl w:val="1"/>
          <w:numId w:val="34"/>
        </w:numPr>
      </w:pPr>
      <w:r>
        <w:t>Plowing</w:t>
      </w:r>
    </w:p>
    <w:p w:rsidR="00BF034D" w:rsidRDefault="00BF034D" w:rsidP="00BF034D">
      <w:pPr>
        <w:pStyle w:val="ListParagraph"/>
        <w:numPr>
          <w:ilvl w:val="2"/>
          <w:numId w:val="34"/>
        </w:numPr>
      </w:pPr>
      <w:r>
        <w:t xml:space="preserve">Physical plant is working on this problem </w:t>
      </w:r>
    </w:p>
    <w:p w:rsidR="00BF034D" w:rsidRDefault="00BF034D" w:rsidP="00BF034D">
      <w:pPr>
        <w:pStyle w:val="ListParagraph"/>
        <w:numPr>
          <w:ilvl w:val="0"/>
          <w:numId w:val="37"/>
        </w:numPr>
      </w:pPr>
      <w:r>
        <w:t>Snow plowed in front of handicap entrance of the library</w:t>
      </w:r>
    </w:p>
    <w:p w:rsidR="00BF034D" w:rsidRPr="00525737" w:rsidRDefault="00BF034D" w:rsidP="00BF034D">
      <w:pPr>
        <w:pStyle w:val="ListParagraph"/>
        <w:numPr>
          <w:ilvl w:val="1"/>
          <w:numId w:val="37"/>
        </w:numPr>
      </w:pPr>
      <w:r>
        <w:t>Planning to not do this from here on out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Pr="00525737" w:rsidRDefault="00CA2999" w:rsidP="000A7977">
      <w:pPr>
        <w:pStyle w:val="ListParagraph"/>
        <w:numPr>
          <w:ilvl w:val="0"/>
          <w:numId w:val="26"/>
        </w:numPr>
      </w:pPr>
      <w:r>
        <w:t>Thank you for coming to the banquet and thank you for everything you’ve done.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625DBB" w:rsidRPr="00525737" w:rsidRDefault="00625DBB" w:rsidP="00625DBB">
      <w:pPr>
        <w:pStyle w:val="ListParagraph"/>
        <w:numPr>
          <w:ilvl w:val="1"/>
          <w:numId w:val="25"/>
        </w:numPr>
      </w:pPr>
      <w:r>
        <w:t>There is no Old Business at this time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BF034D" w:rsidP="00BF034D">
      <w:pPr>
        <w:pStyle w:val="ListParagraph"/>
        <w:numPr>
          <w:ilvl w:val="1"/>
          <w:numId w:val="25"/>
        </w:numPr>
      </w:pPr>
      <w:r>
        <w:t xml:space="preserve">Motion by </w:t>
      </w:r>
      <w:r w:rsidRPr="00BF034D">
        <w:t>Jackson Gastmeyer</w:t>
      </w:r>
      <w:r>
        <w:t xml:space="preserve"> to vote on all chairs for Slate Conn</w:t>
      </w:r>
      <w:r w:rsidR="00B84285">
        <w:t xml:space="preserve">, seconded by </w:t>
      </w:r>
      <w:r>
        <w:t>Adam Himmelman</w:t>
      </w:r>
    </w:p>
    <w:p w:rsidR="00BF034D" w:rsidRPr="00031BCC" w:rsidRDefault="00BF034D" w:rsidP="00BF034D">
      <w:pPr>
        <w:pStyle w:val="ListParagraph"/>
        <w:numPr>
          <w:ilvl w:val="2"/>
          <w:numId w:val="25"/>
        </w:numPr>
      </w:pPr>
      <w:r>
        <w:t>The motion passes by a majority vote of the Senate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CA2999" w:rsidRDefault="00CA2999" w:rsidP="00CA2999">
      <w:pPr>
        <w:pStyle w:val="ListParagraph"/>
        <w:numPr>
          <w:ilvl w:val="1"/>
          <w:numId w:val="25"/>
        </w:numPr>
      </w:pPr>
      <w:r>
        <w:t>Thank you Slate Carpenter! We wish you the best of luck in all that you do and we will miss you</w:t>
      </w:r>
      <w:r w:rsidR="00625DBB">
        <w:t>!</w:t>
      </w:r>
      <w:bookmarkStart w:id="0" w:name="_GoBack"/>
      <w:bookmarkEnd w:id="0"/>
    </w:p>
    <w:p w:rsidR="00CA2999" w:rsidRDefault="00CA2999" w:rsidP="00CA2999">
      <w:pPr>
        <w:pStyle w:val="ListParagraph"/>
        <w:numPr>
          <w:ilvl w:val="1"/>
          <w:numId w:val="25"/>
        </w:numPr>
      </w:pPr>
      <w:r>
        <w:t>Please attend BSU’s Ebony Ball from 8:00-11:00 PM</w:t>
      </w:r>
    </w:p>
    <w:p w:rsidR="00CA2999" w:rsidRDefault="00CA2999" w:rsidP="00CA2999">
      <w:pPr>
        <w:pStyle w:val="ListParagraph"/>
        <w:numPr>
          <w:ilvl w:val="1"/>
          <w:numId w:val="25"/>
        </w:numPr>
      </w:pPr>
      <w:r>
        <w:t>Sign-ups for Geek Week go on until Friday</w:t>
      </w:r>
    </w:p>
    <w:p w:rsidR="00CA2999" w:rsidRDefault="00CA2999" w:rsidP="00CA2999">
      <w:pPr>
        <w:pStyle w:val="ListParagraph"/>
        <w:numPr>
          <w:ilvl w:val="1"/>
          <w:numId w:val="25"/>
        </w:numPr>
      </w:pPr>
      <w:r>
        <w:t>CPC is having a comedian Friday at 8:00PM</w:t>
      </w:r>
    </w:p>
    <w:p w:rsidR="00CA2999" w:rsidRPr="00031BCC" w:rsidRDefault="00C867FA" w:rsidP="00CA2999">
      <w:pPr>
        <w:pStyle w:val="ListParagraph"/>
        <w:numPr>
          <w:ilvl w:val="1"/>
          <w:numId w:val="25"/>
        </w:numPr>
      </w:pPr>
      <w:r>
        <w:t>Tate</w:t>
      </w:r>
      <w:r w:rsidR="00CA2999">
        <w:t>r Chi is still going on! Buy from a brother</w:t>
      </w:r>
      <w:r>
        <w:t>.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CA2999">
        <w:t>Sarah Conn, seconded by Taylor Moon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625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625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625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A6C2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BA50D7"/>
    <w:multiLevelType w:val="hybridMultilevel"/>
    <w:tmpl w:val="39861B5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2A1511D8"/>
    <w:multiLevelType w:val="hybridMultilevel"/>
    <w:tmpl w:val="6B32CC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18005D"/>
    <w:multiLevelType w:val="hybridMultilevel"/>
    <w:tmpl w:val="8408B7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630DB5"/>
    <w:multiLevelType w:val="hybridMultilevel"/>
    <w:tmpl w:val="1BF033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E7F5D51"/>
    <w:multiLevelType w:val="hybridMultilevel"/>
    <w:tmpl w:val="57FAA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336F8F"/>
    <w:multiLevelType w:val="hybridMultilevel"/>
    <w:tmpl w:val="8C54D4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0"/>
  </w:num>
  <w:num w:numId="2">
    <w:abstractNumId w:val="39"/>
  </w:num>
  <w:num w:numId="3">
    <w:abstractNumId w:val="16"/>
  </w:num>
  <w:num w:numId="4">
    <w:abstractNumId w:val="33"/>
  </w:num>
  <w:num w:numId="5">
    <w:abstractNumId w:val="26"/>
  </w:num>
  <w:num w:numId="6">
    <w:abstractNumId w:val="4"/>
  </w:num>
  <w:num w:numId="7">
    <w:abstractNumId w:val="28"/>
  </w:num>
  <w:num w:numId="8">
    <w:abstractNumId w:val="30"/>
  </w:num>
  <w:num w:numId="9">
    <w:abstractNumId w:val="21"/>
  </w:num>
  <w:num w:numId="10">
    <w:abstractNumId w:val="23"/>
  </w:num>
  <w:num w:numId="11">
    <w:abstractNumId w:val="7"/>
  </w:num>
  <w:num w:numId="12">
    <w:abstractNumId w:val="29"/>
  </w:num>
  <w:num w:numId="13">
    <w:abstractNumId w:val="24"/>
  </w:num>
  <w:num w:numId="14">
    <w:abstractNumId w:val="10"/>
  </w:num>
  <w:num w:numId="15">
    <w:abstractNumId w:val="13"/>
  </w:num>
  <w:num w:numId="16">
    <w:abstractNumId w:val="3"/>
  </w:num>
  <w:num w:numId="17">
    <w:abstractNumId w:val="15"/>
  </w:num>
  <w:num w:numId="18">
    <w:abstractNumId w:val="22"/>
  </w:num>
  <w:num w:numId="19">
    <w:abstractNumId w:val="38"/>
  </w:num>
  <w:num w:numId="20">
    <w:abstractNumId w:val="5"/>
  </w:num>
  <w:num w:numId="21">
    <w:abstractNumId w:val="17"/>
  </w:num>
  <w:num w:numId="22">
    <w:abstractNumId w:val="31"/>
  </w:num>
  <w:num w:numId="23">
    <w:abstractNumId w:val="2"/>
  </w:num>
  <w:num w:numId="24">
    <w:abstractNumId w:val="37"/>
  </w:num>
  <w:num w:numId="25">
    <w:abstractNumId w:val="27"/>
  </w:num>
  <w:num w:numId="26">
    <w:abstractNumId w:val="9"/>
  </w:num>
  <w:num w:numId="27">
    <w:abstractNumId w:val="8"/>
  </w:num>
  <w:num w:numId="28">
    <w:abstractNumId w:val="1"/>
  </w:num>
  <w:num w:numId="29">
    <w:abstractNumId w:val="35"/>
  </w:num>
  <w:num w:numId="30">
    <w:abstractNumId w:val="25"/>
  </w:num>
  <w:num w:numId="31">
    <w:abstractNumId w:val="0"/>
  </w:num>
  <w:num w:numId="32">
    <w:abstractNumId w:val="6"/>
  </w:num>
  <w:num w:numId="33">
    <w:abstractNumId w:val="14"/>
  </w:num>
  <w:num w:numId="34">
    <w:abstractNumId w:val="34"/>
  </w:num>
  <w:num w:numId="35">
    <w:abstractNumId w:val="32"/>
  </w:num>
  <w:num w:numId="36">
    <w:abstractNumId w:val="11"/>
  </w:num>
  <w:num w:numId="37">
    <w:abstractNumId w:val="19"/>
  </w:num>
  <w:num w:numId="38">
    <w:abstractNumId w:val="36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0496"/>
    <w:rsid w:val="000A7977"/>
    <w:rsid w:val="000C2523"/>
    <w:rsid w:val="000C5D08"/>
    <w:rsid w:val="000F1D6A"/>
    <w:rsid w:val="00107102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34A60"/>
    <w:rsid w:val="00440993"/>
    <w:rsid w:val="00441BD8"/>
    <w:rsid w:val="00443DB6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6443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5DBB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A753F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D5636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3590E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BF034D"/>
    <w:rsid w:val="00C204EA"/>
    <w:rsid w:val="00C31B25"/>
    <w:rsid w:val="00C55CFF"/>
    <w:rsid w:val="00C74A38"/>
    <w:rsid w:val="00C867FA"/>
    <w:rsid w:val="00C95D99"/>
    <w:rsid w:val="00CA0FD2"/>
    <w:rsid w:val="00CA2999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0C31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7E72D2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17E3-F61B-4F2E-85F7-1543CF14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Rachel Trauner</cp:lastModifiedBy>
  <cp:revision>13</cp:revision>
  <cp:lastPrinted>2016-02-14T20:37:00Z</cp:lastPrinted>
  <dcterms:created xsi:type="dcterms:W3CDTF">2018-02-14T21:42:00Z</dcterms:created>
  <dcterms:modified xsi:type="dcterms:W3CDTF">2018-02-15T00:53:00Z</dcterms:modified>
</cp:coreProperties>
</file>