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3A23" w14:textId="77777777" w:rsidR="00D55AA5" w:rsidRPr="00D55AA5" w:rsidRDefault="00D55AA5" w:rsidP="00D55AA5">
      <w:pPr>
        <w:jc w:val="center"/>
        <w:rPr>
          <w:rFonts w:ascii="Times New Roman" w:eastAsia="Times New Roman" w:hAnsi="Times New Roman" w:cs="Times New Roman"/>
        </w:rPr>
      </w:pPr>
      <w:r w:rsidRPr="00D55AA5">
        <w:rPr>
          <w:rFonts w:ascii="Times New Roman" w:eastAsia="Times New Roman" w:hAnsi="Times New Roman" w:cs="Times New Roman"/>
          <w:color w:val="000000"/>
          <w:sz w:val="21"/>
          <w:szCs w:val="21"/>
        </w:rPr>
        <w:t>STUDENT GOVERNMENT ASSOCIATION </w:t>
      </w:r>
    </w:p>
    <w:p w14:paraId="32A6259C" w14:textId="77777777" w:rsidR="00D55AA5" w:rsidRPr="00D55AA5" w:rsidRDefault="00D55AA5" w:rsidP="00D55AA5">
      <w:pPr>
        <w:jc w:val="center"/>
        <w:rPr>
          <w:rFonts w:ascii="Times New Roman" w:eastAsia="Times New Roman" w:hAnsi="Times New Roman" w:cs="Times New Roman"/>
        </w:rPr>
      </w:pPr>
      <w:r w:rsidRPr="00D55AA5">
        <w:rPr>
          <w:rFonts w:ascii="Times New Roman" w:eastAsia="Times New Roman" w:hAnsi="Times New Roman" w:cs="Times New Roman"/>
          <w:color w:val="000000"/>
          <w:sz w:val="21"/>
          <w:szCs w:val="21"/>
        </w:rPr>
        <w:t>RESOLUTION 2021-1</w:t>
      </w:r>
    </w:p>
    <w:p w14:paraId="2AFDA3CB" w14:textId="77777777" w:rsidR="00D55AA5" w:rsidRPr="00D55AA5" w:rsidRDefault="00D55AA5" w:rsidP="00D55AA5">
      <w:pPr>
        <w:rPr>
          <w:rFonts w:ascii="Times New Roman" w:eastAsia="Times New Roman" w:hAnsi="Times New Roman" w:cs="Times New Roman"/>
        </w:rPr>
      </w:pPr>
    </w:p>
    <w:p w14:paraId="5F817F95" w14:textId="77777777" w:rsidR="00D55AA5" w:rsidRPr="00D55AA5" w:rsidRDefault="00D55AA5" w:rsidP="00D55AA5">
      <w:pPr>
        <w:ind w:firstLine="720"/>
        <w:rPr>
          <w:rFonts w:ascii="Times New Roman" w:eastAsia="Times New Roman" w:hAnsi="Times New Roman" w:cs="Times New Roman"/>
        </w:rPr>
      </w:pPr>
      <w:r w:rsidRPr="00D55AA5">
        <w:rPr>
          <w:rFonts w:ascii="Times New Roman" w:eastAsia="Times New Roman" w:hAnsi="Times New Roman" w:cs="Times New Roman"/>
          <w:color w:val="000000"/>
          <w:sz w:val="21"/>
          <w:szCs w:val="21"/>
        </w:rPr>
        <w:t>Over the past 18 months, the COVID-19 pandemic has severely impacted the educational, social, and residential experience at Westminster College. On August 23, 2021, the Food and Drug Administration (FDA) fully approved the Pfizer-BioNTech COVID-19 vaccine, providing all individuals on campus with a safe, accessible, and effective means of protecting themselves and others from the pernicious effects of the virus. Prior to the start of the school year, Westminster College made the decision to strongly encourage, but not require the vaccine. Considering the health of faculty, staff, and students, the Westminster College faculty approved a resolution to mandate SARS-CoV-2 vaccines for all members of the Westminster community on September 16, 2021. </w:t>
      </w:r>
    </w:p>
    <w:p w14:paraId="060852FF" w14:textId="77777777" w:rsidR="00D55AA5" w:rsidRPr="00D55AA5" w:rsidRDefault="00D55AA5" w:rsidP="00D55AA5">
      <w:pPr>
        <w:rPr>
          <w:rFonts w:ascii="Times New Roman" w:eastAsia="Times New Roman" w:hAnsi="Times New Roman" w:cs="Times New Roman"/>
        </w:rPr>
      </w:pPr>
    </w:p>
    <w:p w14:paraId="0864A847"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i/>
          <w:iCs/>
          <w:color w:val="000000"/>
          <w:sz w:val="21"/>
          <w:szCs w:val="21"/>
        </w:rPr>
        <w:t>The Student Government Association of Westminster College, </w:t>
      </w:r>
    </w:p>
    <w:p w14:paraId="189862A5" w14:textId="77777777" w:rsidR="00D55AA5" w:rsidRPr="00D55AA5" w:rsidRDefault="00D55AA5" w:rsidP="00D55AA5">
      <w:pPr>
        <w:rPr>
          <w:rFonts w:ascii="Times New Roman" w:eastAsia="Times New Roman" w:hAnsi="Times New Roman" w:cs="Times New Roman"/>
        </w:rPr>
      </w:pPr>
    </w:p>
    <w:p w14:paraId="290D05EC"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Taking into consideration</w:t>
      </w:r>
      <w:r w:rsidRPr="00D55AA5">
        <w:rPr>
          <w:rFonts w:ascii="Times New Roman" w:eastAsia="Times New Roman" w:hAnsi="Times New Roman" w:cs="Times New Roman"/>
          <w:b/>
          <w:bCs/>
          <w:color w:val="000000"/>
          <w:sz w:val="21"/>
          <w:szCs w:val="21"/>
        </w:rPr>
        <w:t xml:space="preserve"> </w:t>
      </w:r>
      <w:r w:rsidRPr="00D55AA5">
        <w:rPr>
          <w:rFonts w:ascii="Times New Roman" w:eastAsia="Times New Roman" w:hAnsi="Times New Roman" w:cs="Times New Roman"/>
          <w:color w:val="000000"/>
          <w:sz w:val="21"/>
          <w:szCs w:val="21"/>
        </w:rPr>
        <w:t>the need to prioritize the health and safety of the Westminster College community, including the faculty, staff, and students,</w:t>
      </w:r>
      <w:r w:rsidRPr="00D55AA5">
        <w:rPr>
          <w:rFonts w:ascii="Times New Roman" w:eastAsia="Times New Roman" w:hAnsi="Times New Roman" w:cs="Times New Roman"/>
          <w:b/>
          <w:bCs/>
          <w:i/>
          <w:iCs/>
          <w:color w:val="000000"/>
          <w:sz w:val="21"/>
          <w:szCs w:val="21"/>
        </w:rPr>
        <w:t> </w:t>
      </w:r>
    </w:p>
    <w:p w14:paraId="73A8E820" w14:textId="77777777" w:rsidR="00D55AA5" w:rsidRPr="00D55AA5" w:rsidRDefault="00D55AA5" w:rsidP="00D55AA5">
      <w:pPr>
        <w:rPr>
          <w:rFonts w:ascii="Times New Roman" w:eastAsia="Times New Roman" w:hAnsi="Times New Roman" w:cs="Times New Roman"/>
        </w:rPr>
      </w:pPr>
    </w:p>
    <w:p w14:paraId="31DE1913"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 xml:space="preserve">Recognizing </w:t>
      </w:r>
      <w:r w:rsidRPr="00D55AA5">
        <w:rPr>
          <w:rFonts w:ascii="Times New Roman" w:eastAsia="Times New Roman" w:hAnsi="Times New Roman" w:cs="Times New Roman"/>
          <w:color w:val="000000"/>
          <w:sz w:val="21"/>
          <w:szCs w:val="21"/>
        </w:rPr>
        <w:t>several members of the Westminster Community face preexisting health conditions that exacerbate the risk for adverse health effects from COVID-19,</w:t>
      </w:r>
    </w:p>
    <w:p w14:paraId="3074B4B6" w14:textId="77777777" w:rsidR="00D55AA5" w:rsidRPr="00D55AA5" w:rsidRDefault="00D55AA5" w:rsidP="00D55AA5">
      <w:pPr>
        <w:rPr>
          <w:rFonts w:ascii="Times New Roman" w:eastAsia="Times New Roman" w:hAnsi="Times New Roman" w:cs="Times New Roman"/>
        </w:rPr>
      </w:pPr>
    </w:p>
    <w:p w14:paraId="0845768C"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 xml:space="preserve">Noting </w:t>
      </w:r>
      <w:r w:rsidRPr="00D55AA5">
        <w:rPr>
          <w:rFonts w:ascii="Times New Roman" w:eastAsia="Times New Roman" w:hAnsi="Times New Roman" w:cs="Times New Roman"/>
          <w:color w:val="000000"/>
          <w:sz w:val="21"/>
          <w:szCs w:val="21"/>
        </w:rPr>
        <w:t>a portion of these individuals cannot receive the vaccine for medical reasons,</w:t>
      </w:r>
    </w:p>
    <w:p w14:paraId="6BE196D3" w14:textId="77777777" w:rsidR="00D55AA5" w:rsidRPr="00D55AA5" w:rsidRDefault="00D55AA5" w:rsidP="00D55AA5">
      <w:pPr>
        <w:rPr>
          <w:rFonts w:ascii="Times New Roman" w:eastAsia="Times New Roman" w:hAnsi="Times New Roman" w:cs="Times New Roman"/>
        </w:rPr>
      </w:pPr>
    </w:p>
    <w:p w14:paraId="4863FECF"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Further noting</w:t>
      </w:r>
      <w:r w:rsidRPr="00D55AA5">
        <w:rPr>
          <w:rFonts w:ascii="Arial" w:eastAsia="Times New Roman" w:hAnsi="Arial" w:cs="Arial"/>
          <w:color w:val="000000"/>
          <w:sz w:val="21"/>
          <w:szCs w:val="21"/>
        </w:rPr>
        <w:t xml:space="preserve"> </w:t>
      </w:r>
      <w:r w:rsidRPr="00D55AA5">
        <w:rPr>
          <w:rFonts w:ascii="Times New Roman" w:eastAsia="Times New Roman" w:hAnsi="Times New Roman" w:cs="Times New Roman"/>
          <w:color w:val="000000"/>
          <w:sz w:val="21"/>
          <w:szCs w:val="21"/>
        </w:rPr>
        <w:t>other members of the Westminster Community cannot receive vaccinations citing religious conflicts,</w:t>
      </w:r>
    </w:p>
    <w:p w14:paraId="3F33233E" w14:textId="77777777" w:rsidR="00D55AA5" w:rsidRPr="00D55AA5" w:rsidRDefault="00D55AA5" w:rsidP="00D55AA5">
      <w:pPr>
        <w:rPr>
          <w:rFonts w:ascii="Times New Roman" w:eastAsia="Times New Roman" w:hAnsi="Times New Roman" w:cs="Times New Roman"/>
        </w:rPr>
      </w:pPr>
    </w:p>
    <w:p w14:paraId="27DBC569"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 xml:space="preserve">Bearing in mind </w:t>
      </w:r>
      <w:r w:rsidRPr="00D55AA5">
        <w:rPr>
          <w:rFonts w:ascii="Times New Roman" w:eastAsia="Times New Roman" w:hAnsi="Times New Roman" w:cs="Times New Roman"/>
          <w:color w:val="000000"/>
          <w:sz w:val="21"/>
          <w:szCs w:val="21"/>
        </w:rPr>
        <w:t>the high rate of transmission and low vaccination rate in Lawrence and Mercer counties,</w:t>
      </w:r>
    </w:p>
    <w:p w14:paraId="3531165A" w14:textId="77777777" w:rsidR="00D55AA5" w:rsidRPr="00D55AA5" w:rsidRDefault="00D55AA5" w:rsidP="00D55AA5">
      <w:pPr>
        <w:rPr>
          <w:rFonts w:ascii="Times New Roman" w:eastAsia="Times New Roman" w:hAnsi="Times New Roman" w:cs="Times New Roman"/>
        </w:rPr>
      </w:pPr>
    </w:p>
    <w:p w14:paraId="37333FEE"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 xml:space="preserve">Noting with deep concern </w:t>
      </w:r>
      <w:r w:rsidRPr="00D55AA5">
        <w:rPr>
          <w:rFonts w:ascii="Times New Roman" w:eastAsia="Times New Roman" w:hAnsi="Times New Roman" w:cs="Times New Roman"/>
          <w:color w:val="000000"/>
          <w:sz w:val="21"/>
          <w:szCs w:val="21"/>
        </w:rPr>
        <w:t>the emergence of SARS-CoV-2 variants that show an increased rate of transmission, particularly among unvaccinated populations,</w:t>
      </w:r>
    </w:p>
    <w:p w14:paraId="44286102" w14:textId="77777777" w:rsidR="00D55AA5" w:rsidRPr="00D55AA5" w:rsidRDefault="00D55AA5" w:rsidP="00D55AA5">
      <w:pPr>
        <w:rPr>
          <w:rFonts w:ascii="Times New Roman" w:eastAsia="Times New Roman" w:hAnsi="Times New Roman" w:cs="Times New Roman"/>
        </w:rPr>
      </w:pPr>
    </w:p>
    <w:p w14:paraId="5C1E5182"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 xml:space="preserve">Emphasizing </w:t>
      </w:r>
      <w:r w:rsidRPr="00D55AA5">
        <w:rPr>
          <w:rFonts w:ascii="Times New Roman" w:eastAsia="Times New Roman" w:hAnsi="Times New Roman" w:cs="Times New Roman"/>
          <w:color w:val="000000"/>
          <w:sz w:val="21"/>
          <w:szCs w:val="21"/>
        </w:rPr>
        <w:t>the Pfizer-BioNTech COVID-19 vaccine is fully FDA approved and easily accessible to all members of the Westminster community at no personal expense,</w:t>
      </w:r>
    </w:p>
    <w:p w14:paraId="1229C285" w14:textId="77777777" w:rsidR="00D55AA5" w:rsidRPr="00D55AA5" w:rsidRDefault="00D55AA5" w:rsidP="00D55AA5">
      <w:pPr>
        <w:rPr>
          <w:rFonts w:ascii="Times New Roman" w:eastAsia="Times New Roman" w:hAnsi="Times New Roman" w:cs="Times New Roman"/>
        </w:rPr>
      </w:pPr>
    </w:p>
    <w:p w14:paraId="67181712"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 xml:space="preserve">Observing </w:t>
      </w:r>
      <w:r w:rsidRPr="00D55AA5">
        <w:rPr>
          <w:rFonts w:ascii="Times New Roman" w:eastAsia="Times New Roman" w:hAnsi="Times New Roman" w:cs="Times New Roman"/>
          <w:color w:val="000000"/>
          <w:sz w:val="21"/>
          <w:szCs w:val="21"/>
        </w:rPr>
        <w:t xml:space="preserve">Westminster College mandates </w:t>
      </w:r>
      <w:proofErr w:type="spellStart"/>
      <w:r w:rsidRPr="00D55AA5">
        <w:rPr>
          <w:rFonts w:ascii="Times New Roman" w:eastAsia="Times New Roman" w:hAnsi="Times New Roman" w:cs="Times New Roman"/>
          <w:color w:val="000000"/>
          <w:sz w:val="21"/>
          <w:szCs w:val="21"/>
        </w:rPr>
        <w:t>innoculations</w:t>
      </w:r>
      <w:proofErr w:type="spellEnd"/>
      <w:r w:rsidRPr="00D55AA5">
        <w:rPr>
          <w:rFonts w:ascii="Times New Roman" w:eastAsia="Times New Roman" w:hAnsi="Times New Roman" w:cs="Times New Roman"/>
          <w:color w:val="000000"/>
          <w:sz w:val="21"/>
          <w:szCs w:val="21"/>
        </w:rPr>
        <w:t xml:space="preserve"> for </w:t>
      </w:r>
      <w:proofErr w:type="gramStart"/>
      <w:r w:rsidRPr="00D55AA5">
        <w:rPr>
          <w:rFonts w:ascii="Times New Roman" w:eastAsia="Times New Roman" w:hAnsi="Times New Roman" w:cs="Times New Roman"/>
          <w:color w:val="000000"/>
          <w:sz w:val="21"/>
          <w:szCs w:val="21"/>
        </w:rPr>
        <w:t>a number of</w:t>
      </w:r>
      <w:proofErr w:type="gramEnd"/>
      <w:r w:rsidRPr="00D55AA5">
        <w:rPr>
          <w:rFonts w:ascii="Times New Roman" w:eastAsia="Times New Roman" w:hAnsi="Times New Roman" w:cs="Times New Roman"/>
          <w:color w:val="000000"/>
          <w:sz w:val="21"/>
          <w:szCs w:val="21"/>
        </w:rPr>
        <w:t xml:space="preserve"> transmissible diseases for which there are widely accessible, FDA approved vaccines,</w:t>
      </w:r>
    </w:p>
    <w:p w14:paraId="2239F491" w14:textId="77777777" w:rsidR="00D55AA5" w:rsidRPr="00D55AA5" w:rsidRDefault="00D55AA5" w:rsidP="00D55AA5">
      <w:pPr>
        <w:rPr>
          <w:rFonts w:ascii="Times New Roman" w:eastAsia="Times New Roman" w:hAnsi="Times New Roman" w:cs="Times New Roman"/>
        </w:rPr>
      </w:pPr>
    </w:p>
    <w:p w14:paraId="24682F27"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 xml:space="preserve">Viewing with appreciation </w:t>
      </w:r>
      <w:r w:rsidRPr="00D55AA5">
        <w:rPr>
          <w:rFonts w:ascii="Times New Roman" w:eastAsia="Times New Roman" w:hAnsi="Times New Roman" w:cs="Times New Roman"/>
          <w:color w:val="000000"/>
          <w:sz w:val="21"/>
          <w:szCs w:val="21"/>
        </w:rPr>
        <w:t xml:space="preserve">private institutions </w:t>
      </w:r>
      <w:proofErr w:type="gramStart"/>
      <w:r w:rsidRPr="00D55AA5">
        <w:rPr>
          <w:rFonts w:ascii="Times New Roman" w:eastAsia="Times New Roman" w:hAnsi="Times New Roman" w:cs="Times New Roman"/>
          <w:color w:val="000000"/>
          <w:sz w:val="21"/>
          <w:szCs w:val="21"/>
        </w:rPr>
        <w:t>similar to</w:t>
      </w:r>
      <w:proofErr w:type="gramEnd"/>
      <w:r w:rsidRPr="00D55AA5">
        <w:rPr>
          <w:rFonts w:ascii="Times New Roman" w:eastAsia="Times New Roman" w:hAnsi="Times New Roman" w:cs="Times New Roman"/>
          <w:color w:val="000000"/>
          <w:sz w:val="21"/>
          <w:szCs w:val="21"/>
        </w:rPr>
        <w:t xml:space="preserve"> Westminster College in size and location, and with whom Westminster engages in athletic competition as members of the Presidential Athletic Conference, have implemented vaccine mandates, including Allegheny College, Bethany College, Chatham University, and Washington and Jefferson College, </w:t>
      </w:r>
    </w:p>
    <w:p w14:paraId="4BE5A1CA" w14:textId="77777777" w:rsidR="00D55AA5" w:rsidRPr="00D55AA5" w:rsidRDefault="00D55AA5" w:rsidP="00D55AA5">
      <w:pPr>
        <w:rPr>
          <w:rFonts w:ascii="Times New Roman" w:eastAsia="Times New Roman" w:hAnsi="Times New Roman" w:cs="Times New Roman"/>
        </w:rPr>
      </w:pPr>
    </w:p>
    <w:p w14:paraId="437CAC2F"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b/>
          <w:bCs/>
          <w:i/>
          <w:iCs/>
          <w:color w:val="000000"/>
          <w:sz w:val="21"/>
          <w:szCs w:val="21"/>
        </w:rPr>
        <w:t xml:space="preserve">Expecting </w:t>
      </w:r>
      <w:r w:rsidRPr="00D55AA5">
        <w:rPr>
          <w:rFonts w:ascii="Times New Roman" w:eastAsia="Times New Roman" w:hAnsi="Times New Roman" w:cs="Times New Roman"/>
          <w:color w:val="000000"/>
          <w:sz w:val="21"/>
          <w:szCs w:val="21"/>
        </w:rPr>
        <w:t>an increase in vaccinations following the implementation of a mandate would allow for a commensurate relaxation of COVID-19 restrictions,</w:t>
      </w:r>
    </w:p>
    <w:p w14:paraId="20E64CD6" w14:textId="77777777" w:rsidR="00D55AA5" w:rsidRPr="00D55AA5" w:rsidRDefault="00D55AA5" w:rsidP="00D55AA5">
      <w:pPr>
        <w:rPr>
          <w:rFonts w:ascii="Times New Roman" w:eastAsia="Times New Roman" w:hAnsi="Times New Roman" w:cs="Times New Roman"/>
        </w:rPr>
      </w:pPr>
      <w:r w:rsidRPr="00D55AA5">
        <w:rPr>
          <w:rFonts w:ascii="Times New Roman" w:eastAsia="Times New Roman" w:hAnsi="Times New Roman" w:cs="Times New Roman"/>
        </w:rPr>
        <w:br/>
      </w:r>
      <w:r w:rsidRPr="00D55AA5">
        <w:rPr>
          <w:rFonts w:ascii="Times New Roman" w:eastAsia="Times New Roman" w:hAnsi="Times New Roman" w:cs="Times New Roman"/>
        </w:rPr>
        <w:br/>
      </w:r>
    </w:p>
    <w:p w14:paraId="3E1E6557" w14:textId="77777777" w:rsidR="00D55AA5" w:rsidRPr="00D55AA5" w:rsidRDefault="00D55AA5" w:rsidP="00D55AA5">
      <w:pPr>
        <w:numPr>
          <w:ilvl w:val="0"/>
          <w:numId w:val="1"/>
        </w:numPr>
        <w:textAlignment w:val="baseline"/>
        <w:rPr>
          <w:rFonts w:ascii="Times New Roman" w:eastAsia="Times New Roman" w:hAnsi="Times New Roman" w:cs="Times New Roman"/>
          <w:color w:val="000000"/>
          <w:sz w:val="21"/>
          <w:szCs w:val="21"/>
        </w:rPr>
      </w:pPr>
      <w:r w:rsidRPr="00D55AA5">
        <w:rPr>
          <w:rFonts w:ascii="Times New Roman" w:eastAsia="Times New Roman" w:hAnsi="Times New Roman" w:cs="Times New Roman"/>
          <w:b/>
          <w:bCs/>
          <w:i/>
          <w:iCs/>
          <w:color w:val="000000"/>
          <w:sz w:val="21"/>
          <w:szCs w:val="21"/>
        </w:rPr>
        <w:t>Supports</w:t>
      </w:r>
      <w:r w:rsidRPr="00D55AA5">
        <w:rPr>
          <w:rFonts w:ascii="Times New Roman" w:eastAsia="Times New Roman" w:hAnsi="Times New Roman" w:cs="Times New Roman"/>
          <w:b/>
          <w:bCs/>
          <w:color w:val="000000"/>
          <w:sz w:val="21"/>
          <w:szCs w:val="21"/>
        </w:rPr>
        <w:t xml:space="preserve"> </w:t>
      </w:r>
      <w:r w:rsidRPr="00D55AA5">
        <w:rPr>
          <w:rFonts w:ascii="Times New Roman" w:eastAsia="Times New Roman" w:hAnsi="Times New Roman" w:cs="Times New Roman"/>
          <w:color w:val="000000"/>
          <w:sz w:val="21"/>
          <w:szCs w:val="21"/>
        </w:rPr>
        <w:t>the faculty resolution: “The faculty of Westminster College calls on the Board of Trustees to immediately institute a mandatory SARS-CoV-2 vaccination requirement for all Westminster College faculty, staff and students with appropriate/documented medical exceptions only.”</w:t>
      </w:r>
    </w:p>
    <w:p w14:paraId="2F228BE7" w14:textId="77777777" w:rsidR="00D55AA5" w:rsidRPr="00D55AA5" w:rsidRDefault="00D55AA5" w:rsidP="00D55AA5">
      <w:pPr>
        <w:numPr>
          <w:ilvl w:val="0"/>
          <w:numId w:val="1"/>
        </w:numPr>
        <w:textAlignment w:val="baseline"/>
        <w:rPr>
          <w:rFonts w:ascii="Times New Roman" w:eastAsia="Times New Roman" w:hAnsi="Times New Roman" w:cs="Times New Roman"/>
          <w:color w:val="000000"/>
          <w:sz w:val="21"/>
          <w:szCs w:val="21"/>
        </w:rPr>
      </w:pPr>
      <w:r w:rsidRPr="00D55AA5">
        <w:rPr>
          <w:rFonts w:ascii="Times New Roman" w:eastAsia="Times New Roman" w:hAnsi="Times New Roman" w:cs="Times New Roman"/>
          <w:b/>
          <w:bCs/>
          <w:i/>
          <w:iCs/>
          <w:color w:val="000000"/>
          <w:sz w:val="21"/>
          <w:szCs w:val="21"/>
        </w:rPr>
        <w:lastRenderedPageBreak/>
        <w:t>Calls</w:t>
      </w:r>
      <w:r w:rsidRPr="00D55AA5">
        <w:rPr>
          <w:rFonts w:ascii="Times New Roman" w:eastAsia="Times New Roman" w:hAnsi="Times New Roman" w:cs="Times New Roman"/>
          <w:color w:val="000000"/>
          <w:sz w:val="21"/>
          <w:szCs w:val="21"/>
        </w:rPr>
        <w:t xml:space="preserve"> </w:t>
      </w:r>
      <w:r w:rsidRPr="00D55AA5">
        <w:rPr>
          <w:rFonts w:ascii="Times New Roman" w:eastAsia="Times New Roman" w:hAnsi="Times New Roman" w:cs="Times New Roman"/>
          <w:b/>
          <w:bCs/>
          <w:i/>
          <w:iCs/>
          <w:color w:val="000000"/>
          <w:sz w:val="21"/>
          <w:szCs w:val="21"/>
        </w:rPr>
        <w:t xml:space="preserve">upon </w:t>
      </w:r>
      <w:r w:rsidRPr="00D55AA5">
        <w:rPr>
          <w:rFonts w:ascii="Times New Roman" w:eastAsia="Times New Roman" w:hAnsi="Times New Roman" w:cs="Times New Roman"/>
          <w:color w:val="000000"/>
          <w:sz w:val="21"/>
          <w:szCs w:val="21"/>
        </w:rPr>
        <w:t xml:space="preserve">the Westminster College Board of Trustees to immediately institute a mandatory SARS-CoV-2 vaccination requirement for all Westminster College faculty, staff, and </w:t>
      </w:r>
      <w:proofErr w:type="gramStart"/>
      <w:r w:rsidRPr="00D55AA5">
        <w:rPr>
          <w:rFonts w:ascii="Times New Roman" w:eastAsia="Times New Roman" w:hAnsi="Times New Roman" w:cs="Times New Roman"/>
          <w:color w:val="000000"/>
          <w:sz w:val="21"/>
          <w:szCs w:val="21"/>
        </w:rPr>
        <w:t>students  with</w:t>
      </w:r>
      <w:proofErr w:type="gramEnd"/>
      <w:r w:rsidRPr="00D55AA5">
        <w:rPr>
          <w:rFonts w:ascii="Times New Roman" w:eastAsia="Times New Roman" w:hAnsi="Times New Roman" w:cs="Times New Roman"/>
          <w:color w:val="000000"/>
          <w:sz w:val="21"/>
          <w:szCs w:val="21"/>
        </w:rPr>
        <w:t xml:space="preserve"> exempting appropriate religious and medical exceptions.</w:t>
      </w:r>
    </w:p>
    <w:p w14:paraId="5B5DF9D4" w14:textId="77777777" w:rsidR="00D55AA5" w:rsidRPr="00D55AA5" w:rsidRDefault="00D55AA5" w:rsidP="00D55AA5">
      <w:pPr>
        <w:rPr>
          <w:rFonts w:ascii="Times New Roman" w:eastAsia="Times New Roman" w:hAnsi="Times New Roman" w:cs="Times New Roman"/>
        </w:rPr>
      </w:pPr>
    </w:p>
    <w:p w14:paraId="5391F445" w14:textId="77777777" w:rsidR="00A633C4" w:rsidRDefault="00A633C4"/>
    <w:sectPr w:rsidR="00A63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792"/>
    <w:multiLevelType w:val="multilevel"/>
    <w:tmpl w:val="BEFA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A5"/>
    <w:rsid w:val="00A633C4"/>
    <w:rsid w:val="00D5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4D621"/>
  <w15:chartTrackingRefBased/>
  <w15:docId w15:val="{67791582-C081-B04B-9E3B-8DB30509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A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 Reabe</dc:creator>
  <cp:keywords/>
  <dc:description/>
  <cp:lastModifiedBy>Jessica N. Reabe</cp:lastModifiedBy>
  <cp:revision>1</cp:revision>
  <dcterms:created xsi:type="dcterms:W3CDTF">2022-01-26T16:16:00Z</dcterms:created>
  <dcterms:modified xsi:type="dcterms:W3CDTF">2022-01-26T16:17:00Z</dcterms:modified>
</cp:coreProperties>
</file>